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F6A" w:rsidRDefault="005E49F6" w:rsidP="002154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ДЮСШ г. Пошехонье\Desktop\Сканы программ\волейбол 216.22.12 дмитри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ЮСШ г. Пошехонье\Desktop\Сканы программ\волейбол 216.22.12 дмитрие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9F6" w:rsidRDefault="005E49F6" w:rsidP="002154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E49F6" w:rsidRDefault="005E49F6" w:rsidP="002154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E49F6" w:rsidRDefault="005E49F6" w:rsidP="002154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E49F6" w:rsidRDefault="005E49F6" w:rsidP="002154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23BB6" w:rsidRDefault="00323BB6" w:rsidP="00323BB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751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Оглавление</w:t>
      </w:r>
    </w:p>
    <w:p w:rsidR="00323BB6" w:rsidRDefault="00323BB6" w:rsidP="00323BB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3BB6" w:rsidRPr="0096265B" w:rsidRDefault="00323BB6" w:rsidP="00323BB6">
      <w:pPr>
        <w:pStyle w:val="a3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>Пояснительная записка……………………………………….</w:t>
      </w:r>
      <w:r>
        <w:rPr>
          <w:rFonts w:ascii="Times New Roman" w:eastAsia="Calibri" w:hAnsi="Times New Roman" w:cs="Times New Roman"/>
          <w:sz w:val="24"/>
          <w:szCs w:val="24"/>
        </w:rPr>
        <w:t>..3</w:t>
      </w:r>
    </w:p>
    <w:p w:rsidR="00323BB6" w:rsidRPr="0096265B" w:rsidRDefault="00323BB6" w:rsidP="00323BB6">
      <w:pPr>
        <w:pStyle w:val="a3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 xml:space="preserve">Учебно-тематический план </w:t>
      </w:r>
      <w:proofErr w:type="gramStart"/>
      <w:r w:rsidRPr="0096265B">
        <w:rPr>
          <w:rFonts w:ascii="Times New Roman" w:eastAsia="Calibri" w:hAnsi="Times New Roman" w:cs="Times New Roman"/>
          <w:sz w:val="24"/>
          <w:szCs w:val="24"/>
        </w:rPr>
        <w:t>дополнительной</w:t>
      </w:r>
      <w:proofErr w:type="gramEnd"/>
    </w:p>
    <w:p w:rsidR="00323BB6" w:rsidRDefault="00323BB6" w:rsidP="00323BB6">
      <w:pPr>
        <w:pStyle w:val="a3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>общеобразовательной общеразвивающей программы……….</w:t>
      </w:r>
      <w:r w:rsidR="007A116B">
        <w:rPr>
          <w:rFonts w:ascii="Times New Roman" w:eastAsia="Calibri" w:hAnsi="Times New Roman" w:cs="Times New Roman"/>
          <w:sz w:val="24"/>
          <w:szCs w:val="24"/>
        </w:rPr>
        <w:t>5</w:t>
      </w:r>
    </w:p>
    <w:p w:rsidR="007A116B" w:rsidRPr="0096265B" w:rsidRDefault="007A116B" w:rsidP="007A116B">
      <w:pPr>
        <w:pStyle w:val="a3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Календарный учебный график…………………………</w:t>
      </w:r>
      <w:r w:rsidR="00A5626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….. ....</w:t>
      </w:r>
      <w:r w:rsidR="004C19D2">
        <w:rPr>
          <w:rFonts w:ascii="Times New Roman" w:eastAsia="Calibri" w:hAnsi="Times New Roman" w:cs="Times New Roman"/>
          <w:sz w:val="24"/>
          <w:szCs w:val="24"/>
        </w:rPr>
        <w:t>5</w:t>
      </w:r>
    </w:p>
    <w:p w:rsidR="00323BB6" w:rsidRPr="0096265B" w:rsidRDefault="00323BB6" w:rsidP="00323BB6">
      <w:pPr>
        <w:pStyle w:val="a3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 xml:space="preserve">Содержание </w:t>
      </w:r>
      <w:proofErr w:type="gramStart"/>
      <w:r w:rsidRPr="0096265B">
        <w:rPr>
          <w:rFonts w:ascii="Times New Roman" w:eastAsia="Calibri" w:hAnsi="Times New Roman" w:cs="Times New Roman"/>
          <w:sz w:val="24"/>
          <w:szCs w:val="24"/>
        </w:rPr>
        <w:t>дополнительной</w:t>
      </w:r>
      <w:proofErr w:type="gramEnd"/>
    </w:p>
    <w:p w:rsidR="007A116B" w:rsidRPr="007A116B" w:rsidRDefault="00323BB6" w:rsidP="007A116B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 xml:space="preserve">      общеобразовательной общеразвивающей программы ...…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96265B">
        <w:rPr>
          <w:rFonts w:ascii="Times New Roman" w:eastAsia="Calibri" w:hAnsi="Times New Roman" w:cs="Times New Roman"/>
          <w:sz w:val="24"/>
          <w:szCs w:val="24"/>
        </w:rPr>
        <w:t>…</w:t>
      </w:r>
      <w:r w:rsidR="007A116B">
        <w:rPr>
          <w:rFonts w:ascii="Times New Roman" w:eastAsia="Calibri" w:hAnsi="Times New Roman" w:cs="Times New Roman"/>
          <w:sz w:val="24"/>
          <w:szCs w:val="24"/>
        </w:rPr>
        <w:t>1</w:t>
      </w:r>
      <w:r w:rsidR="00E508F3">
        <w:rPr>
          <w:rFonts w:ascii="Times New Roman" w:eastAsia="Calibri" w:hAnsi="Times New Roman" w:cs="Times New Roman"/>
          <w:sz w:val="24"/>
          <w:szCs w:val="24"/>
        </w:rPr>
        <w:t>5</w:t>
      </w:r>
    </w:p>
    <w:p w:rsidR="00323BB6" w:rsidRPr="0096265B" w:rsidRDefault="00323BB6" w:rsidP="00323BB6">
      <w:pPr>
        <w:pStyle w:val="a3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 xml:space="preserve">Обеспечение </w:t>
      </w:r>
      <w:proofErr w:type="gramStart"/>
      <w:r w:rsidRPr="0096265B">
        <w:rPr>
          <w:rFonts w:ascii="Times New Roman" w:eastAsia="Calibri" w:hAnsi="Times New Roman" w:cs="Times New Roman"/>
          <w:sz w:val="24"/>
          <w:szCs w:val="24"/>
        </w:rPr>
        <w:t>дополнительной</w:t>
      </w:r>
      <w:proofErr w:type="gramEnd"/>
    </w:p>
    <w:p w:rsidR="00323BB6" w:rsidRPr="0096265B" w:rsidRDefault="00323BB6" w:rsidP="00323BB6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 xml:space="preserve">     общеобразовательной общеразвивающей программы……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96265B">
        <w:rPr>
          <w:rFonts w:ascii="Times New Roman" w:eastAsia="Calibri" w:hAnsi="Times New Roman" w:cs="Times New Roman"/>
          <w:sz w:val="24"/>
          <w:szCs w:val="24"/>
        </w:rPr>
        <w:t>…</w:t>
      </w:r>
      <w:r w:rsidR="007A116B">
        <w:rPr>
          <w:rFonts w:ascii="Times New Roman" w:eastAsia="Calibri" w:hAnsi="Times New Roman" w:cs="Times New Roman"/>
          <w:sz w:val="24"/>
          <w:szCs w:val="24"/>
        </w:rPr>
        <w:t>.16</w:t>
      </w:r>
    </w:p>
    <w:p w:rsidR="00323BB6" w:rsidRPr="0096265B" w:rsidRDefault="00323BB6" w:rsidP="00323BB6">
      <w:pPr>
        <w:pStyle w:val="a3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>Мониторинг образовательных результатов…………………..</w:t>
      </w:r>
      <w:r w:rsidR="002624B8">
        <w:rPr>
          <w:rFonts w:ascii="Times New Roman" w:eastAsia="Calibri" w:hAnsi="Times New Roman" w:cs="Times New Roman"/>
          <w:sz w:val="24"/>
          <w:szCs w:val="24"/>
        </w:rPr>
        <w:t>.18</w:t>
      </w:r>
    </w:p>
    <w:p w:rsidR="00323BB6" w:rsidRPr="0096265B" w:rsidRDefault="00323BB6" w:rsidP="00323BB6">
      <w:pPr>
        <w:pStyle w:val="a3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>Методическая литература………………………………………</w:t>
      </w:r>
      <w:r w:rsidR="002624B8">
        <w:rPr>
          <w:rFonts w:ascii="Times New Roman" w:eastAsia="Calibri" w:hAnsi="Times New Roman" w:cs="Times New Roman"/>
          <w:sz w:val="24"/>
          <w:szCs w:val="24"/>
        </w:rPr>
        <w:t>19</w:t>
      </w:r>
    </w:p>
    <w:p w:rsidR="00215448" w:rsidRDefault="00215448" w:rsidP="002154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5448" w:rsidRDefault="00215448" w:rsidP="002154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5448" w:rsidRDefault="00215448" w:rsidP="003E39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BB6" w:rsidRDefault="00323BB6" w:rsidP="003E39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BB6" w:rsidRDefault="00323BB6" w:rsidP="003E39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BB6" w:rsidRDefault="00323BB6" w:rsidP="003E39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BB6" w:rsidRDefault="00323BB6" w:rsidP="003E39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BB6" w:rsidRDefault="00323BB6" w:rsidP="003E39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BB6" w:rsidRDefault="00323BB6" w:rsidP="003E39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BB6" w:rsidRDefault="00323BB6" w:rsidP="003E39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BB6" w:rsidRDefault="00323BB6" w:rsidP="003E39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BB6" w:rsidRDefault="00323BB6" w:rsidP="003E39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BB6" w:rsidRDefault="00323BB6" w:rsidP="003E39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BB6" w:rsidRDefault="00323BB6" w:rsidP="003E39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BB6" w:rsidRDefault="00323BB6" w:rsidP="003E39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BB6" w:rsidRDefault="00323BB6" w:rsidP="003E39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BB6" w:rsidRDefault="00323BB6" w:rsidP="003E39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BB6" w:rsidRDefault="00323BB6" w:rsidP="003E39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BB6" w:rsidRDefault="00323BB6" w:rsidP="003E39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BB6" w:rsidRDefault="00323BB6" w:rsidP="003E39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BB6" w:rsidRDefault="00323BB6" w:rsidP="003E39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BB6" w:rsidRDefault="00323BB6" w:rsidP="003E39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BB6" w:rsidRDefault="00323BB6" w:rsidP="00323BB6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23BB6" w:rsidRDefault="00323BB6" w:rsidP="00323BB6">
      <w:pPr>
        <w:pStyle w:val="a3"/>
        <w:numPr>
          <w:ilvl w:val="0"/>
          <w:numId w:val="1"/>
        </w:numPr>
        <w:ind w:left="-142" w:firstLine="50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ЗАПИСКАПОЯСНИТЕЛЬНАЯ ЗАПИСКА</w:t>
      </w:r>
    </w:p>
    <w:p w:rsidR="00CD0F6A" w:rsidRDefault="00CD0F6A" w:rsidP="00CD0F6A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D0F6A" w:rsidRPr="0045009C" w:rsidRDefault="00CD0F6A" w:rsidP="00CD0F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09C">
        <w:rPr>
          <w:rFonts w:ascii="Times New Roman" w:eastAsia="Times New Roman" w:hAnsi="Times New Roman" w:cs="Times New Roman"/>
          <w:sz w:val="24"/>
          <w:szCs w:val="24"/>
        </w:rPr>
        <w:t>Дополнительная общеобразовательная общеразвивающая программа  физкультурн</w:t>
      </w:r>
      <w:proofErr w:type="gramStart"/>
      <w:r w:rsidRPr="0045009C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45009C">
        <w:rPr>
          <w:rFonts w:ascii="Times New Roman" w:eastAsia="Times New Roman" w:hAnsi="Times New Roman" w:cs="Times New Roman"/>
          <w:sz w:val="24"/>
          <w:szCs w:val="24"/>
        </w:rPr>
        <w:t xml:space="preserve"> спортивной направленности «</w:t>
      </w:r>
      <w:r w:rsidR="00202524">
        <w:rPr>
          <w:rFonts w:ascii="Times New Roman" w:eastAsia="Times New Roman" w:hAnsi="Times New Roman" w:cs="Times New Roman"/>
          <w:sz w:val="24"/>
          <w:szCs w:val="24"/>
        </w:rPr>
        <w:t>Волейбол 216</w:t>
      </w:r>
      <w:r w:rsidR="002C3F69">
        <w:rPr>
          <w:rFonts w:ascii="Times New Roman" w:eastAsia="Times New Roman" w:hAnsi="Times New Roman" w:cs="Times New Roman"/>
          <w:sz w:val="24"/>
          <w:szCs w:val="24"/>
        </w:rPr>
        <w:t>.2</w:t>
      </w:r>
      <w:r w:rsidR="004E3C80">
        <w:rPr>
          <w:rFonts w:ascii="Times New Roman" w:eastAsia="Times New Roman" w:hAnsi="Times New Roman" w:cs="Times New Roman"/>
          <w:sz w:val="24"/>
          <w:szCs w:val="24"/>
        </w:rPr>
        <w:t>2</w:t>
      </w:r>
      <w:r w:rsidR="00B96F3F">
        <w:rPr>
          <w:rFonts w:ascii="Times New Roman" w:eastAsia="Times New Roman" w:hAnsi="Times New Roman" w:cs="Times New Roman"/>
          <w:sz w:val="24"/>
          <w:szCs w:val="24"/>
        </w:rPr>
        <w:t>.1</w:t>
      </w:r>
      <w:r w:rsidR="004E3C8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5009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DA716F">
        <w:rPr>
          <w:rFonts w:ascii="Times New Roman" w:eastAsia="Times New Roman" w:hAnsi="Times New Roman" w:cs="Times New Roman"/>
          <w:sz w:val="24"/>
          <w:szCs w:val="24"/>
        </w:rPr>
        <w:t xml:space="preserve">составлена </w:t>
      </w:r>
      <w:r w:rsidRPr="0045009C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="00DA716F">
        <w:rPr>
          <w:rFonts w:ascii="Times New Roman" w:eastAsia="Times New Roman" w:hAnsi="Times New Roman" w:cs="Times New Roman"/>
          <w:sz w:val="24"/>
          <w:szCs w:val="24"/>
        </w:rPr>
        <w:t xml:space="preserve">следующих </w:t>
      </w:r>
      <w:r w:rsidRPr="0045009C">
        <w:rPr>
          <w:rFonts w:ascii="Times New Roman" w:eastAsia="Times New Roman" w:hAnsi="Times New Roman" w:cs="Times New Roman"/>
          <w:sz w:val="24"/>
          <w:szCs w:val="24"/>
        </w:rPr>
        <w:t>нормативных документов:</w:t>
      </w:r>
    </w:p>
    <w:p w:rsidR="00CD0F6A" w:rsidRPr="0045009C" w:rsidRDefault="00CD0F6A" w:rsidP="00CD0F6A">
      <w:pPr>
        <w:numPr>
          <w:ilvl w:val="0"/>
          <w:numId w:val="7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09C">
        <w:rPr>
          <w:rFonts w:ascii="Times New Roman" w:eastAsia="Times New Roman" w:hAnsi="Times New Roman" w:cs="Times New Roman"/>
          <w:sz w:val="24"/>
          <w:szCs w:val="24"/>
        </w:rPr>
        <w:t>Федеральный закон от 29 декабря 2012 г. N 273-ФЗ "Об образовании в Российской Федерации".</w:t>
      </w:r>
    </w:p>
    <w:p w:rsidR="00CD0F6A" w:rsidRPr="0045009C" w:rsidRDefault="00CD0F6A" w:rsidP="00CD0F6A">
      <w:pPr>
        <w:numPr>
          <w:ilvl w:val="0"/>
          <w:numId w:val="7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09C">
        <w:rPr>
          <w:rFonts w:ascii="Times New Roman" w:eastAsia="Times New Roman" w:hAnsi="Times New Roman" w:cs="Times New Roman"/>
          <w:sz w:val="24"/>
          <w:szCs w:val="24"/>
        </w:rPr>
        <w:t>Концепция развития дополнительного образования детей, утвержденная распоряжением правительства Российской Федерации от 4 сентября 2014 г. N 1726-р.</w:t>
      </w:r>
    </w:p>
    <w:p w:rsidR="00CD0F6A" w:rsidRDefault="00CD0F6A" w:rsidP="00CD0F6A">
      <w:pPr>
        <w:numPr>
          <w:ilvl w:val="0"/>
          <w:numId w:val="7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09C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45009C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45009C">
        <w:rPr>
          <w:rFonts w:ascii="Times New Roman" w:eastAsia="Times New Roman" w:hAnsi="Times New Roman" w:cs="Times New Roman"/>
          <w:sz w:val="24"/>
          <w:szCs w:val="24"/>
        </w:rPr>
        <w:t xml:space="preserve"> России от 09.11.2018 года N 196.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6D3C1F" w:rsidRPr="006D3C1F" w:rsidRDefault="006D3C1F" w:rsidP="006D3C1F">
      <w:pPr>
        <w:numPr>
          <w:ilvl w:val="0"/>
          <w:numId w:val="7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C1F">
        <w:rPr>
          <w:rFonts w:ascii="Times New Roman" w:eastAsia="Times New Roman" w:hAnsi="Times New Roman" w:cs="Times New Roman"/>
          <w:sz w:val="24"/>
          <w:szCs w:val="24"/>
        </w:rPr>
        <w:t>Санитарные правила 2.4.3648-20 "Санитарно-эпидемиологические требования к организациям воспитания и обучения, отдыха и оздоровления детей и молодёжи", утвержденные постановлением Главного государственного санитарного врача Российской Федерации от 28 сентября 2020 года N 28.</w:t>
      </w:r>
    </w:p>
    <w:p w:rsidR="00CD0F6A" w:rsidRPr="0045009C" w:rsidRDefault="00CD0F6A" w:rsidP="00CD0F6A">
      <w:pPr>
        <w:numPr>
          <w:ilvl w:val="0"/>
          <w:numId w:val="7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09C">
        <w:rPr>
          <w:rFonts w:ascii="Times New Roman" w:eastAsia="Times New Roman" w:hAnsi="Times New Roman" w:cs="Times New Roman"/>
          <w:sz w:val="24"/>
          <w:szCs w:val="24"/>
        </w:rPr>
        <w:t xml:space="preserve">Письмо </w:t>
      </w:r>
      <w:proofErr w:type="spellStart"/>
      <w:r w:rsidRPr="0045009C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45009C">
        <w:rPr>
          <w:rFonts w:ascii="Times New Roman" w:eastAsia="Times New Roman" w:hAnsi="Times New Roman" w:cs="Times New Roman"/>
          <w:sz w:val="24"/>
          <w:szCs w:val="24"/>
        </w:rPr>
        <w:t xml:space="preserve"> России от 18 ноября 2015 г. N 09-3242 «О направлении информации» (вместе с Методическими рекомендациями по проектированию дополнительных общеразвивающих программ).</w:t>
      </w:r>
    </w:p>
    <w:p w:rsidR="00CD0F6A" w:rsidRPr="00CD0F6A" w:rsidRDefault="00CD0F6A" w:rsidP="00CD0F6A">
      <w:pPr>
        <w:numPr>
          <w:ilvl w:val="0"/>
          <w:numId w:val="7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09C">
        <w:rPr>
          <w:rFonts w:ascii="Times New Roman" w:eastAsia="Times New Roman" w:hAnsi="Times New Roman" w:cs="Times New Roman"/>
          <w:sz w:val="24"/>
          <w:szCs w:val="24"/>
        </w:rPr>
        <w:t xml:space="preserve">Локальные акты </w:t>
      </w:r>
      <w:r>
        <w:rPr>
          <w:rFonts w:ascii="Times New Roman" w:eastAsia="Times New Roman" w:hAnsi="Times New Roman" w:cs="Times New Roman"/>
          <w:sz w:val="24"/>
          <w:szCs w:val="24"/>
        </w:rPr>
        <w:t>МБУ ДО «</w:t>
      </w:r>
      <w:r w:rsidRPr="0045009C">
        <w:rPr>
          <w:rFonts w:ascii="Times New Roman" w:eastAsia="Times New Roman" w:hAnsi="Times New Roman" w:cs="Times New Roman"/>
          <w:sz w:val="24"/>
          <w:szCs w:val="24"/>
        </w:rPr>
        <w:t>ДЮСШ г. Пошехонье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23BB6" w:rsidRDefault="00323BB6" w:rsidP="00323BB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96265B">
        <w:rPr>
          <w:rFonts w:ascii="Times New Roman" w:hAnsi="Times New Roman" w:cs="Times New Roman"/>
          <w:b/>
          <w:sz w:val="24"/>
          <w:szCs w:val="24"/>
        </w:rPr>
        <w:t>-Актуальность</w:t>
      </w:r>
      <w:r>
        <w:rPr>
          <w:rFonts w:ascii="Times New Roman" w:hAnsi="Times New Roman" w:cs="Times New Roman"/>
          <w:sz w:val="24"/>
          <w:szCs w:val="24"/>
        </w:rPr>
        <w:t xml:space="preserve">: Программа является актуальной потому, что волейбол один из наиболее увлекательных, массовых видов спорта. Его отличает богатое и разнообразное двигательное содержание. Что бы играть в волейбол, необходимо уметь быстро бегать, высоко прыгать. Мгновенно менять направление и скорость движения, обладать силой, ловкостью и выносливостью. Занятия волейболом улучшают работу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дыхательной системы, укрепляют костную систему, развивают подвижность суставов, увеличивают силу и подвижность мышц. Постоянное взаимодействие с мячом способствует улучшению глубинного и периферического зрения, точности ориентировки в пространстве. Развивается мгновенная реакция на зрительные и слуховые сигналы. Игра требует от занимающихся  максимального проявления физических возможностей, волевых усилий. Умения пользоваться приобретенными навыками. Проявляются положительные эмоции: жизнерадостность, бодрость, желание победить. Развивается чувство ответственности, коллективизма, скорость принятия решений. Благодаря своей эмоциональности игра в волейбол представляет собой средство не только физического развития, но и активного отдыха. Широкому распространению волейбола содействует несложное оборудование: сравнительно небольшая площадка. Сетка, мяч</w:t>
      </w:r>
    </w:p>
    <w:p w:rsidR="00CD0F6A" w:rsidRPr="00CD0F6A" w:rsidRDefault="00CD0F6A" w:rsidP="00CD0F6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D0F6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EA408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 -</w:t>
      </w:r>
      <w:r w:rsidRPr="00CD0F6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Новизна</w:t>
      </w:r>
      <w:r w:rsidR="00EA408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CD0F6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программы</w:t>
      </w:r>
      <w:r w:rsidRPr="00CD0F6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том, что она учитывает специфику дополнительного образования  и охватывает значительно больше желающих заниматься этим видом спорта, предъявляя посильные требования в процессе обучения. Она дает  возможность заняться </w:t>
      </w:r>
      <w:r w:rsidR="00BC175F">
        <w:rPr>
          <w:rFonts w:ascii="Times New Roman" w:eastAsia="Times New Roman" w:hAnsi="Times New Roman" w:cs="Times New Roman"/>
          <w:sz w:val="24"/>
          <w:szCs w:val="24"/>
          <w:lang w:bidi="en-US"/>
        </w:rPr>
        <w:t>волейболом</w:t>
      </w:r>
      <w:r w:rsidRPr="00CD0F6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с  «нуля» тем детям, которые еще не начинали  проходить раздел «волейбол» в школе, а также внимание к вопросу воспитания здорового образа жизни, всестороннего подхода к воспитанию гармоничного человека.</w:t>
      </w:r>
    </w:p>
    <w:p w:rsidR="00CD0F6A" w:rsidRPr="00CD0F6A" w:rsidRDefault="00CD0F6A" w:rsidP="00CD0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CD0F6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lastRenderedPageBreak/>
        <w:t xml:space="preserve">       Волейбол — командная игра, в которой каждый игрок согласовывает свои действия с действиями партнеров. Различные функции игроков обязывают их постоянно взаимодействовать друг с другом для достижения общей цели. Эта особенность имеет </w:t>
      </w:r>
      <w:proofErr w:type="gramStart"/>
      <w:r w:rsidRPr="00CD0F6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важное значение</w:t>
      </w:r>
      <w:proofErr w:type="gramEnd"/>
      <w:r w:rsidRPr="00CD0F6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для воспитания дружбы и товарищества, привычки подчинять свои действия интересам коллектива.</w:t>
      </w:r>
    </w:p>
    <w:p w:rsidR="00CD0F6A" w:rsidRPr="00CD0F6A" w:rsidRDefault="00CD0F6A" w:rsidP="00CD0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CD0F6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     Стремление превзойти соперника в быстроте действий, изобретательности, меткости подач, чёткости передач и других действий, направленных на достижение победы, приучает занимающихся </w:t>
      </w:r>
      <w:proofErr w:type="spellStart"/>
      <w:r w:rsidRPr="00CD0F6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мобилизовывать</w:t>
      </w:r>
      <w:proofErr w:type="spellEnd"/>
      <w:r w:rsidRPr="00CD0F6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свои возможности, действовать с максимальным напряжением сил, преодолевать трудности, возникающие в ходе спортивной борьбы.</w:t>
      </w:r>
    </w:p>
    <w:p w:rsidR="00CD0F6A" w:rsidRPr="00CD0F6A" w:rsidRDefault="00CD0F6A" w:rsidP="00CD0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CD0F6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      Занятия волейболом способствуют развитию и совершенствованию у занимающихся основных физических качеств, формированию различных двигательных навыков, укреплению здоровья.</w:t>
      </w:r>
    </w:p>
    <w:p w:rsidR="00CD0F6A" w:rsidRPr="00CD0F6A" w:rsidRDefault="00CD0F6A" w:rsidP="00CD0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CD0F6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      Игровая обстановка в волейболе меняется быстро. Каждая атака создает новые игровые ситуации. Эти условия приучают волейболистов постоянно следить за процессом игры, мгновенно оценивать обстановку, действовать инициативно, находчиво и быстро в любой игровой ситуации. Изменчивость условий осуществления игровых действий требует также проявления высокой самостоятельности.</w:t>
      </w:r>
    </w:p>
    <w:p w:rsidR="00CD0F6A" w:rsidRPr="00CD0F6A" w:rsidRDefault="00CD0F6A" w:rsidP="00CD0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CD0F6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       Соревновательный характер игры, самостоятельность тактических индивидуальных и групповых действий, непрерывное изменение обстановки, удача или неуспех вызывают у играющих проявление разнообразных чувств и переживаний. Высокий эмоциональный подъем  поддерживает постоянную активность и интерес к игре. </w:t>
      </w:r>
    </w:p>
    <w:p w:rsidR="00CD0F6A" w:rsidRPr="00CD0F6A" w:rsidRDefault="00CD0F6A" w:rsidP="00CD0F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CD0F6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Эти </w:t>
      </w:r>
      <w:r w:rsidRPr="00CD0F6A"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  <w:t>особенности</w:t>
      </w:r>
      <w:r w:rsidRPr="00CD0F6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волейбола создают благоприятные условия для воспитания у </w:t>
      </w:r>
      <w:proofErr w:type="gramStart"/>
      <w:r w:rsidRPr="00CD0F6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занимающихся</w:t>
      </w:r>
      <w:proofErr w:type="gramEnd"/>
      <w:r w:rsidRPr="00CD0F6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умения управлять эмоциями, не терять контроля за своими действиями, в случае успеха не ослаблять борьбы, а при неудаче не падать духом.</w:t>
      </w:r>
    </w:p>
    <w:p w:rsidR="00CD0F6A" w:rsidRPr="00CD0F6A" w:rsidRDefault="00CD0F6A" w:rsidP="00CD0F6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BC175F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Формируя на основе вышеперечисленного у обучаемых поведенческих установок, волейбол, как спортивная игра, своими техническими и методическими средствами эффективно позволяет обогатить внутренний мир ребенка, расширить его информированность в области оздоровления и развития организма.</w:t>
      </w:r>
    </w:p>
    <w:p w:rsidR="00323BB6" w:rsidRDefault="00323BB6" w:rsidP="00323BB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265B">
        <w:rPr>
          <w:rFonts w:ascii="Times New Roman" w:hAnsi="Times New Roman" w:cs="Times New Roman"/>
          <w:b/>
          <w:sz w:val="24"/>
          <w:szCs w:val="24"/>
        </w:rPr>
        <w:t xml:space="preserve">Программа рассчитана на детей </w:t>
      </w:r>
      <w:r w:rsidR="00EA4082">
        <w:rPr>
          <w:rFonts w:ascii="Times New Roman" w:hAnsi="Times New Roman" w:cs="Times New Roman"/>
          <w:b/>
          <w:sz w:val="24"/>
          <w:szCs w:val="24"/>
        </w:rPr>
        <w:t>1</w:t>
      </w:r>
      <w:r w:rsidR="00703B76">
        <w:rPr>
          <w:rFonts w:ascii="Times New Roman" w:hAnsi="Times New Roman" w:cs="Times New Roman"/>
          <w:b/>
          <w:sz w:val="24"/>
          <w:szCs w:val="24"/>
        </w:rPr>
        <w:t>2</w:t>
      </w:r>
      <w:r w:rsidR="00846CC3">
        <w:rPr>
          <w:rFonts w:ascii="Times New Roman" w:hAnsi="Times New Roman" w:cs="Times New Roman"/>
          <w:b/>
          <w:sz w:val="24"/>
          <w:szCs w:val="24"/>
        </w:rPr>
        <w:t xml:space="preserve"> - 18</w:t>
      </w:r>
      <w:r w:rsidRPr="0096265B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323BB6" w:rsidRDefault="00323BB6" w:rsidP="00323BB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265B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>
        <w:rPr>
          <w:rFonts w:ascii="Times New Roman" w:hAnsi="Times New Roman" w:cs="Times New Roman"/>
          <w:sz w:val="24"/>
          <w:szCs w:val="24"/>
        </w:rPr>
        <w:t xml:space="preserve"> – физкультурно-спортивная.</w:t>
      </w:r>
    </w:p>
    <w:p w:rsidR="00CD0F6A" w:rsidRDefault="00323BB6" w:rsidP="00323BB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96265B">
        <w:rPr>
          <w:rFonts w:ascii="Times New Roman" w:hAnsi="Times New Roman" w:cs="Times New Roman"/>
          <w:b/>
          <w:sz w:val="24"/>
          <w:szCs w:val="24"/>
        </w:rPr>
        <w:t>ид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 уровню разработки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авторская</w:t>
      </w:r>
      <w:proofErr w:type="gramEnd"/>
    </w:p>
    <w:p w:rsidR="00323BB6" w:rsidRDefault="00323BB6" w:rsidP="00323BB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265B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>
        <w:rPr>
          <w:rFonts w:ascii="Times New Roman" w:hAnsi="Times New Roman" w:cs="Times New Roman"/>
          <w:sz w:val="24"/>
          <w:szCs w:val="24"/>
        </w:rPr>
        <w:t>: повышать уровень физического развития, обучать игре в волейбол.</w:t>
      </w:r>
    </w:p>
    <w:p w:rsidR="00323BB6" w:rsidRPr="00BC175F" w:rsidRDefault="00323BB6" w:rsidP="00BC175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CD5A46">
        <w:rPr>
          <w:rFonts w:ascii="Times New Roman" w:hAnsi="Times New Roman" w:cs="Times New Roman"/>
          <w:sz w:val="24"/>
          <w:szCs w:val="24"/>
        </w:rPr>
        <w:t xml:space="preserve">- </w:t>
      </w:r>
      <w:r w:rsidRPr="00CD5A46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 w:rsidRPr="00CD5A46">
        <w:rPr>
          <w:rFonts w:ascii="Times New Roman" w:hAnsi="Times New Roman" w:cs="Times New Roman"/>
          <w:sz w:val="24"/>
          <w:szCs w:val="24"/>
        </w:rPr>
        <w:t>:</w:t>
      </w:r>
    </w:p>
    <w:p w:rsidR="00323BB6" w:rsidRDefault="00323BB6" w:rsidP="00323BB6">
      <w:pPr>
        <w:pStyle w:val="a3"/>
        <w:numPr>
          <w:ilvl w:val="0"/>
          <w:numId w:val="2"/>
        </w:numPr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Обучать техническим и тактическим навыкам игры в волейбол</w:t>
      </w:r>
    </w:p>
    <w:p w:rsidR="00323BB6" w:rsidRDefault="00071314" w:rsidP="00323BB6">
      <w:pPr>
        <w:pStyle w:val="a3"/>
        <w:numPr>
          <w:ilvl w:val="0"/>
          <w:numId w:val="2"/>
        </w:numPr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Обучать</w:t>
      </w:r>
      <w:r w:rsidR="000A40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необходимым</w:t>
      </w:r>
      <w:r w:rsidR="00323BB6">
        <w:rPr>
          <w:rFonts w:ascii="Times New Roman" w:hAnsi="Times New Roman" w:cs="Times New Roman"/>
          <w:sz w:val="24"/>
          <w:szCs w:val="24"/>
        </w:rPr>
        <w:t xml:space="preserve"> знания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23BB6">
        <w:rPr>
          <w:rFonts w:ascii="Times New Roman" w:hAnsi="Times New Roman" w:cs="Times New Roman"/>
          <w:sz w:val="24"/>
          <w:szCs w:val="24"/>
        </w:rPr>
        <w:t xml:space="preserve"> в области спорта</w:t>
      </w:r>
    </w:p>
    <w:p w:rsidR="00071314" w:rsidRDefault="00071314" w:rsidP="00323BB6">
      <w:pPr>
        <w:pStyle w:val="a3"/>
        <w:numPr>
          <w:ilvl w:val="0"/>
          <w:numId w:val="2"/>
        </w:numPr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физических качеств обучающихся</w:t>
      </w:r>
    </w:p>
    <w:p w:rsidR="00323BB6" w:rsidRDefault="00323BB6" w:rsidP="00323BB6">
      <w:pPr>
        <w:pStyle w:val="a3"/>
        <w:numPr>
          <w:ilvl w:val="0"/>
          <w:numId w:val="2"/>
        </w:numPr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привычку к активным занятиям физическими упражнениями и здоровому образу жизни</w:t>
      </w:r>
    </w:p>
    <w:p w:rsidR="00323BB6" w:rsidRDefault="00323BB6" w:rsidP="00323BB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F7563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323BB6" w:rsidRDefault="00071314" w:rsidP="00323BB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</w:t>
      </w:r>
      <w:r w:rsidR="00323BB6">
        <w:rPr>
          <w:rFonts w:ascii="Times New Roman" w:hAnsi="Times New Roman" w:cs="Times New Roman"/>
          <w:sz w:val="24"/>
          <w:szCs w:val="24"/>
        </w:rPr>
        <w:t>ладение техническими и тактическими навыками игры в волейбол</w:t>
      </w:r>
    </w:p>
    <w:p w:rsidR="00071314" w:rsidRDefault="00071314" w:rsidP="00323BB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Повышение уровня развития физических качеств</w:t>
      </w:r>
    </w:p>
    <w:p w:rsidR="00323BB6" w:rsidRDefault="00323BB6" w:rsidP="00323BB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846CC3">
        <w:rPr>
          <w:rFonts w:ascii="Times New Roman" w:hAnsi="Times New Roman" w:cs="Times New Roman"/>
          <w:sz w:val="24"/>
          <w:szCs w:val="24"/>
        </w:rPr>
        <w:t>Приобретенные знаний</w:t>
      </w:r>
      <w:r>
        <w:rPr>
          <w:rFonts w:ascii="Times New Roman" w:hAnsi="Times New Roman" w:cs="Times New Roman"/>
          <w:sz w:val="24"/>
          <w:szCs w:val="24"/>
        </w:rPr>
        <w:t xml:space="preserve"> в области волейбола  и спорта в целом.</w:t>
      </w:r>
      <w:proofErr w:type="gramEnd"/>
    </w:p>
    <w:p w:rsidR="00323BB6" w:rsidRDefault="00323BB6" w:rsidP="00323BB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Привычка к активным занятиям физическими упражнениями и здоровому образу жизни</w:t>
      </w:r>
    </w:p>
    <w:p w:rsidR="00323BB6" w:rsidRDefault="00323BB6" w:rsidP="00323BB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96265B">
        <w:rPr>
          <w:rFonts w:ascii="Times New Roman" w:hAnsi="Times New Roman" w:cs="Times New Roman"/>
          <w:b/>
          <w:sz w:val="24"/>
          <w:szCs w:val="24"/>
        </w:rPr>
        <w:t>собенности организации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: Учебные группы мальчиков и девочек комплектуются отдельно. Для успешного овладения программным материалом </w:t>
      </w:r>
      <w:r>
        <w:rPr>
          <w:rFonts w:ascii="Times New Roman" w:hAnsi="Times New Roman" w:cs="Times New Roman"/>
          <w:sz w:val="24"/>
          <w:szCs w:val="24"/>
        </w:rPr>
        <w:lastRenderedPageBreak/>
        <w:t>необходимо сочетать занятия в ДЮСШ с самостоятельной работой предлагаемой занимающимся тренером в виде домашних заданий. В тренировочную группу принимаются все желающие дети, имеющие допуск врача и заявление от родителей.</w:t>
      </w:r>
    </w:p>
    <w:p w:rsidR="00323BB6" w:rsidRDefault="00323BB6" w:rsidP="00323BB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265B">
        <w:rPr>
          <w:rFonts w:ascii="Times New Roman" w:hAnsi="Times New Roman" w:cs="Times New Roman"/>
          <w:b/>
          <w:sz w:val="24"/>
          <w:szCs w:val="24"/>
        </w:rPr>
        <w:t>Срок реализации дополнительной общеобразовательной общеразвивающей программы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C175F">
        <w:rPr>
          <w:rFonts w:ascii="Times New Roman" w:hAnsi="Times New Roman" w:cs="Times New Roman"/>
          <w:sz w:val="24"/>
          <w:szCs w:val="24"/>
        </w:rPr>
        <w:t>1 год</w:t>
      </w:r>
      <w:r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323BB6" w:rsidRDefault="00323BB6" w:rsidP="00323BB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265B">
        <w:rPr>
          <w:rFonts w:ascii="Times New Roman" w:hAnsi="Times New Roman" w:cs="Times New Roman"/>
          <w:b/>
          <w:sz w:val="24"/>
          <w:szCs w:val="24"/>
        </w:rPr>
        <w:t>-Режим реализации дополнительной общеобразовательной общеразвивающей программы:</w:t>
      </w:r>
      <w:r w:rsidR="000A40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Занятия с группами проводятся 3 раза в неделю по 2 часа.</w:t>
      </w:r>
    </w:p>
    <w:p w:rsidR="00323BB6" w:rsidRDefault="00323BB6" w:rsidP="00323BB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265B">
        <w:rPr>
          <w:rFonts w:ascii="Times New Roman" w:hAnsi="Times New Roman" w:cs="Times New Roman"/>
          <w:b/>
          <w:sz w:val="24"/>
          <w:szCs w:val="24"/>
        </w:rPr>
        <w:t xml:space="preserve">Форма образовательного </w:t>
      </w:r>
      <w:r>
        <w:rPr>
          <w:rFonts w:ascii="Times New Roman" w:hAnsi="Times New Roman" w:cs="Times New Roman"/>
          <w:b/>
          <w:sz w:val="24"/>
          <w:szCs w:val="24"/>
        </w:rPr>
        <w:t>объединения</w:t>
      </w:r>
      <w:r>
        <w:rPr>
          <w:rFonts w:ascii="Times New Roman" w:hAnsi="Times New Roman" w:cs="Times New Roman"/>
          <w:sz w:val="24"/>
          <w:szCs w:val="24"/>
        </w:rPr>
        <w:t>: секция</w:t>
      </w:r>
      <w:r w:rsidR="00BC175F">
        <w:rPr>
          <w:rFonts w:ascii="Times New Roman" w:hAnsi="Times New Roman" w:cs="Times New Roman"/>
          <w:sz w:val="24"/>
          <w:szCs w:val="24"/>
        </w:rPr>
        <w:t>, очная</w:t>
      </w:r>
      <w:r w:rsidR="002A038F">
        <w:rPr>
          <w:rFonts w:ascii="Times New Roman" w:hAnsi="Times New Roman" w:cs="Times New Roman"/>
          <w:sz w:val="24"/>
          <w:szCs w:val="24"/>
        </w:rPr>
        <w:t xml:space="preserve"> в случае дистанционного обучения занятия проводятся тренерами в «Контакте» в своих группах.</w:t>
      </w:r>
    </w:p>
    <w:p w:rsidR="00323BB6" w:rsidRDefault="00323BB6" w:rsidP="00323BB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96265B">
        <w:rPr>
          <w:rFonts w:ascii="Times New Roman" w:hAnsi="Times New Roman" w:cs="Times New Roman"/>
          <w:b/>
          <w:sz w:val="24"/>
          <w:szCs w:val="24"/>
        </w:rPr>
        <w:t>ринципы организации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23BB6" w:rsidRDefault="00323BB6" w:rsidP="00323BB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Принцип непрерывности</w:t>
      </w:r>
    </w:p>
    <w:p w:rsidR="00323BB6" w:rsidRPr="004070B7" w:rsidRDefault="00323BB6" w:rsidP="00323BB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Принцип «От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сложному»</w:t>
      </w:r>
    </w:p>
    <w:p w:rsidR="000917F8" w:rsidRPr="0072614C" w:rsidRDefault="00323BB6" w:rsidP="0072614C">
      <w:pPr>
        <w:rPr>
          <w:rFonts w:ascii="Times New Roman" w:hAnsi="Times New Roman" w:cs="Times New Roman"/>
          <w:b/>
          <w:sz w:val="24"/>
          <w:szCs w:val="24"/>
        </w:rPr>
      </w:pPr>
      <w:r w:rsidRPr="00323BB6">
        <w:rPr>
          <w:rFonts w:ascii="Times New Roman" w:hAnsi="Times New Roman" w:cs="Times New Roman"/>
          <w:b/>
          <w:sz w:val="24"/>
          <w:szCs w:val="24"/>
        </w:rPr>
        <w:t>2.</w:t>
      </w:r>
      <w:r w:rsidRPr="00323BB6">
        <w:rPr>
          <w:rFonts w:ascii="Times New Roman" w:hAnsi="Times New Roman" w:cs="Times New Roman"/>
          <w:b/>
          <w:sz w:val="24"/>
          <w:szCs w:val="24"/>
        </w:rPr>
        <w:tab/>
        <w:t>УЧЕБНО-ТЕМАТИЧЕСКИЙ ПЛАН ДОПОЛНИТЕЛЬНОЙ ОБЩЕОБРАЗОВАТЕЛЬНОЙ ОБЩЕРАЗВИВАЮЩЕЙ ПРОГРАММЫ</w:t>
      </w:r>
    </w:p>
    <w:p w:rsidR="007A1B37" w:rsidRDefault="007A1B37" w:rsidP="007A1B3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850"/>
        <w:gridCol w:w="993"/>
        <w:gridCol w:w="992"/>
        <w:gridCol w:w="992"/>
      </w:tblGrid>
      <w:tr w:rsidR="008F27C0" w:rsidTr="00071314">
        <w:tc>
          <w:tcPr>
            <w:tcW w:w="851" w:type="dxa"/>
          </w:tcPr>
          <w:p w:rsidR="008F27C0" w:rsidRPr="000917F8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7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8F27C0" w:rsidRPr="000917F8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7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850" w:type="dxa"/>
          </w:tcPr>
          <w:p w:rsidR="008F27C0" w:rsidRPr="000917F8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93" w:type="dxa"/>
          </w:tcPr>
          <w:p w:rsidR="008F27C0" w:rsidRPr="000917F8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992" w:type="dxa"/>
          </w:tcPr>
          <w:p w:rsidR="008F27C0" w:rsidRPr="000917F8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Pr="00091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992" w:type="dxa"/>
          </w:tcPr>
          <w:p w:rsidR="008F27C0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8F27C0" w:rsidTr="00071314">
        <w:tc>
          <w:tcPr>
            <w:tcW w:w="851" w:type="dxa"/>
          </w:tcPr>
          <w:p w:rsidR="008F27C0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F27C0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850" w:type="dxa"/>
          </w:tcPr>
          <w:p w:rsidR="008F27C0" w:rsidRPr="000917F8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F27C0" w:rsidRPr="000917F8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F27C0" w:rsidRPr="000917F8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7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F27C0" w:rsidRPr="000917F8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опрос</w:t>
            </w:r>
          </w:p>
        </w:tc>
      </w:tr>
      <w:tr w:rsidR="008F27C0" w:rsidTr="00071314">
        <w:tc>
          <w:tcPr>
            <w:tcW w:w="851" w:type="dxa"/>
          </w:tcPr>
          <w:p w:rsidR="008F27C0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8F27C0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Подготовка и подводящие упражнения</w:t>
            </w:r>
          </w:p>
        </w:tc>
        <w:tc>
          <w:tcPr>
            <w:tcW w:w="850" w:type="dxa"/>
          </w:tcPr>
          <w:p w:rsidR="008F27C0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F27C0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8F27C0" w:rsidRPr="000917F8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8F27C0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тесты</w:t>
            </w:r>
          </w:p>
        </w:tc>
      </w:tr>
      <w:tr w:rsidR="008F27C0" w:rsidTr="00071314">
        <w:tc>
          <w:tcPr>
            <w:tcW w:w="851" w:type="dxa"/>
          </w:tcPr>
          <w:p w:rsidR="008F27C0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8F27C0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850" w:type="dxa"/>
          </w:tcPr>
          <w:p w:rsidR="008F27C0" w:rsidRPr="000917F8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F27C0" w:rsidRPr="000917F8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8F27C0" w:rsidRPr="000917F8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8F27C0" w:rsidRPr="000917F8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</w:p>
        </w:tc>
      </w:tr>
      <w:tr w:rsidR="008F27C0" w:rsidTr="00071314">
        <w:tc>
          <w:tcPr>
            <w:tcW w:w="851" w:type="dxa"/>
          </w:tcPr>
          <w:p w:rsidR="008F27C0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8F27C0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850" w:type="dxa"/>
          </w:tcPr>
          <w:p w:rsidR="008F27C0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F27C0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8F27C0" w:rsidRPr="000917F8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8F27C0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</w:p>
        </w:tc>
      </w:tr>
      <w:tr w:rsidR="008F27C0" w:rsidTr="00071314">
        <w:tc>
          <w:tcPr>
            <w:tcW w:w="851" w:type="dxa"/>
          </w:tcPr>
          <w:p w:rsidR="008F27C0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8F27C0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Соревновательная деятельность</w:t>
            </w:r>
          </w:p>
        </w:tc>
        <w:tc>
          <w:tcPr>
            <w:tcW w:w="850" w:type="dxa"/>
          </w:tcPr>
          <w:p w:rsidR="008F27C0" w:rsidRPr="000917F8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F27C0" w:rsidRPr="000917F8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F27C0" w:rsidRPr="000917F8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F27C0" w:rsidRPr="000917F8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F27C0" w:rsidTr="00071314">
        <w:tc>
          <w:tcPr>
            <w:tcW w:w="5671" w:type="dxa"/>
            <w:gridSpan w:val="2"/>
          </w:tcPr>
          <w:p w:rsidR="008F27C0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8F27C0" w:rsidRPr="000917F8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F27C0" w:rsidRPr="000917F8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992" w:type="dxa"/>
          </w:tcPr>
          <w:p w:rsidR="008F27C0" w:rsidRPr="000917F8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992" w:type="dxa"/>
          </w:tcPr>
          <w:p w:rsidR="008F27C0" w:rsidRPr="000917F8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2DE7" w:rsidRDefault="00182DE7" w:rsidP="007A1B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6F65" w:rsidRPr="005E4B88" w:rsidRDefault="000D6F65" w:rsidP="000D6F6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</w:t>
      </w:r>
      <w:r w:rsidR="002624B8" w:rsidRPr="002624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 УЧЕБНЫЙ ГРАФИК</w:t>
      </w:r>
    </w:p>
    <w:p w:rsidR="00BA0B58" w:rsidRDefault="00BA0B58" w:rsidP="007A1B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0B58" w:rsidRDefault="00BA0B58" w:rsidP="007A1B3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76"/>
        <w:gridCol w:w="805"/>
        <w:gridCol w:w="920"/>
        <w:gridCol w:w="825"/>
        <w:gridCol w:w="4180"/>
        <w:gridCol w:w="1118"/>
        <w:gridCol w:w="1465"/>
      </w:tblGrid>
      <w:tr w:rsidR="00C074B7" w:rsidTr="002153A3">
        <w:tc>
          <w:tcPr>
            <w:tcW w:w="576" w:type="dxa"/>
          </w:tcPr>
          <w:p w:rsidR="00BA0B58" w:rsidRPr="00C074B7" w:rsidRDefault="00C75F44" w:rsidP="007A1B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5" w:type="dxa"/>
          </w:tcPr>
          <w:p w:rsidR="00BA0B58" w:rsidRPr="00C074B7" w:rsidRDefault="00C074B7" w:rsidP="007A1B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20" w:type="dxa"/>
          </w:tcPr>
          <w:p w:rsidR="00BA0B58" w:rsidRPr="00C074B7" w:rsidRDefault="00C074B7" w:rsidP="007A1B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825" w:type="dxa"/>
          </w:tcPr>
          <w:p w:rsidR="00BA0B58" w:rsidRPr="00C074B7" w:rsidRDefault="00C074B7" w:rsidP="007A1B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4180" w:type="dxa"/>
          </w:tcPr>
          <w:p w:rsidR="00BA0B58" w:rsidRPr="00C074B7" w:rsidRDefault="00C074B7" w:rsidP="007A1B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18" w:type="dxa"/>
          </w:tcPr>
          <w:p w:rsidR="00BA0B58" w:rsidRPr="00C074B7" w:rsidRDefault="00C074B7" w:rsidP="007A1B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465" w:type="dxa"/>
          </w:tcPr>
          <w:p w:rsidR="00BA0B58" w:rsidRPr="00C074B7" w:rsidRDefault="00C074B7" w:rsidP="007A1B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C074B7" w:rsidRPr="00C074B7" w:rsidRDefault="00C074B7" w:rsidP="007A1B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Контр.</w:t>
            </w:r>
          </w:p>
        </w:tc>
      </w:tr>
      <w:tr w:rsidR="00C074B7" w:rsidTr="002153A3">
        <w:tc>
          <w:tcPr>
            <w:tcW w:w="576" w:type="dxa"/>
          </w:tcPr>
          <w:p w:rsidR="00C074B7" w:rsidRDefault="00C074B7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" w:type="dxa"/>
          </w:tcPr>
          <w:p w:rsidR="00C074B7" w:rsidRDefault="00C074B7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C074B7" w:rsidRDefault="00C074B7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25" w:type="dxa"/>
          </w:tcPr>
          <w:p w:rsidR="00C074B7" w:rsidRDefault="00C074B7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0" w:type="dxa"/>
          </w:tcPr>
          <w:p w:rsidR="00C074B7" w:rsidRPr="00C074B7" w:rsidRDefault="00C074B7" w:rsidP="00C074B7">
            <w:pPr>
              <w:rPr>
                <w:rFonts w:ascii="Times New Roman" w:hAnsi="Times New Roman" w:cs="Times New Roman"/>
                <w:b/>
              </w:rPr>
            </w:pPr>
            <w:r w:rsidRPr="00C074B7">
              <w:rPr>
                <w:rFonts w:ascii="Times New Roman" w:hAnsi="Times New Roman" w:cs="Times New Roman"/>
              </w:rPr>
              <w:t>История  возникновения волейбола.  Развитие волейбола. Размер площадки. Основные ошибки. Техника безопасности</w:t>
            </w:r>
          </w:p>
        </w:tc>
        <w:tc>
          <w:tcPr>
            <w:tcW w:w="1118" w:type="dxa"/>
          </w:tcPr>
          <w:p w:rsidR="00C074B7" w:rsidRDefault="00C074B7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C074B7" w:rsidRDefault="002153A3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C074B7" w:rsidTr="002153A3">
        <w:tc>
          <w:tcPr>
            <w:tcW w:w="576" w:type="dxa"/>
          </w:tcPr>
          <w:p w:rsidR="00C074B7" w:rsidRDefault="00C074B7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" w:type="dxa"/>
          </w:tcPr>
          <w:p w:rsidR="00C074B7" w:rsidRDefault="00C074B7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2153A3" w:rsidRDefault="002153A3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C074B7" w:rsidRDefault="002153A3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C074B7" w:rsidRDefault="002153A3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C074B7" w:rsidRPr="00C074B7" w:rsidRDefault="00C074B7" w:rsidP="00C074B7">
            <w:pPr>
              <w:rPr>
                <w:rFonts w:ascii="Times New Roman" w:hAnsi="Times New Roman" w:cs="Times New Roman"/>
                <w:b/>
              </w:rPr>
            </w:pPr>
            <w:r w:rsidRPr="00C074B7">
              <w:rPr>
                <w:rFonts w:ascii="Times New Roman" w:hAnsi="Times New Roman" w:cs="Times New Roman"/>
              </w:rPr>
              <w:t xml:space="preserve">Стойки игрока. Перемещение в стойке. Передача двумя руками сверху на месте. Эстафеты. </w:t>
            </w:r>
          </w:p>
        </w:tc>
        <w:tc>
          <w:tcPr>
            <w:tcW w:w="1118" w:type="dxa"/>
          </w:tcPr>
          <w:p w:rsidR="00C074B7" w:rsidRDefault="002153A3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C074B7" w:rsidRDefault="00071314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074B7" w:rsidTr="002153A3">
        <w:tc>
          <w:tcPr>
            <w:tcW w:w="576" w:type="dxa"/>
          </w:tcPr>
          <w:p w:rsidR="00C074B7" w:rsidRDefault="00C074B7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" w:type="dxa"/>
          </w:tcPr>
          <w:p w:rsidR="00C074B7" w:rsidRDefault="00C074B7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C074B7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C074B7" w:rsidRDefault="002153A3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C074B7" w:rsidRPr="00C074B7" w:rsidRDefault="00C074B7" w:rsidP="00C074B7">
            <w:pPr>
              <w:rPr>
                <w:rFonts w:ascii="Times New Roman" w:hAnsi="Times New Roman" w:cs="Times New Roman"/>
                <w:bCs/>
              </w:rPr>
            </w:pPr>
            <w:r w:rsidRPr="00C074B7">
              <w:rPr>
                <w:rFonts w:ascii="Times New Roman" w:hAnsi="Times New Roman" w:cs="Times New Roman"/>
              </w:rPr>
              <w:t>Стойки игрока. Перемещение в стойке. Передача двумя руками сверху на месте. Эстафеты. Подвижные игры с элементами волейбола</w:t>
            </w:r>
          </w:p>
        </w:tc>
        <w:tc>
          <w:tcPr>
            <w:tcW w:w="1118" w:type="dxa"/>
          </w:tcPr>
          <w:p w:rsidR="00C074B7" w:rsidRDefault="002153A3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C074B7" w:rsidRDefault="002153A3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074B7" w:rsidTr="002153A3">
        <w:tc>
          <w:tcPr>
            <w:tcW w:w="576" w:type="dxa"/>
          </w:tcPr>
          <w:p w:rsidR="00C074B7" w:rsidRDefault="00C074B7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" w:type="dxa"/>
          </w:tcPr>
          <w:p w:rsidR="00C074B7" w:rsidRDefault="00C074B7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C074B7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C074B7" w:rsidRDefault="002153A3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C074B7" w:rsidRPr="00C074B7" w:rsidRDefault="00C074B7" w:rsidP="00C074B7">
            <w:pPr>
              <w:rPr>
                <w:rFonts w:ascii="Times New Roman" w:hAnsi="Times New Roman" w:cs="Times New Roman"/>
                <w:bCs/>
              </w:rPr>
            </w:pPr>
            <w:r w:rsidRPr="00C074B7">
              <w:rPr>
                <w:rFonts w:ascii="Times New Roman" w:hAnsi="Times New Roman" w:cs="Times New Roman"/>
              </w:rPr>
              <w:t>Стойка игрока. Перемещение в стойке. Передача двумя руками сверху на месте. Эстафеты. Подвижные игры с элементами волейбола</w:t>
            </w:r>
          </w:p>
        </w:tc>
        <w:tc>
          <w:tcPr>
            <w:tcW w:w="1118" w:type="dxa"/>
          </w:tcPr>
          <w:p w:rsidR="00C074B7" w:rsidRDefault="002153A3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C074B7" w:rsidRDefault="002153A3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074B7" w:rsidTr="002153A3">
        <w:tc>
          <w:tcPr>
            <w:tcW w:w="576" w:type="dxa"/>
          </w:tcPr>
          <w:p w:rsidR="00C074B7" w:rsidRDefault="00C074B7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05" w:type="dxa"/>
          </w:tcPr>
          <w:p w:rsidR="00C074B7" w:rsidRDefault="00C074B7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C074B7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C074B7" w:rsidRDefault="002153A3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C074B7" w:rsidRPr="00C074B7" w:rsidRDefault="00C074B7" w:rsidP="00C074B7">
            <w:pPr>
              <w:rPr>
                <w:rFonts w:ascii="Times New Roman" w:hAnsi="Times New Roman" w:cs="Times New Roman"/>
              </w:rPr>
            </w:pPr>
            <w:r w:rsidRPr="00C074B7">
              <w:rPr>
                <w:rFonts w:ascii="Times New Roman" w:hAnsi="Times New Roman" w:cs="Times New Roman"/>
              </w:rPr>
              <w:t>Стойка игрока. Перемещение в стойке. Передача двумя руками сверху на месте. Эстафеты. Подвижные игры с элементами волейбола</w:t>
            </w:r>
          </w:p>
        </w:tc>
        <w:tc>
          <w:tcPr>
            <w:tcW w:w="1118" w:type="dxa"/>
          </w:tcPr>
          <w:p w:rsidR="00C074B7" w:rsidRDefault="002153A3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C074B7" w:rsidRDefault="002153A3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074B7" w:rsidTr="002153A3">
        <w:tc>
          <w:tcPr>
            <w:tcW w:w="576" w:type="dxa"/>
          </w:tcPr>
          <w:p w:rsidR="00C074B7" w:rsidRDefault="00C074B7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" w:type="dxa"/>
          </w:tcPr>
          <w:p w:rsidR="00C074B7" w:rsidRDefault="00C074B7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C074B7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C074B7" w:rsidRDefault="002153A3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C074B7" w:rsidRPr="00C074B7" w:rsidRDefault="00C074B7" w:rsidP="00C074B7">
            <w:pPr>
              <w:rPr>
                <w:rFonts w:ascii="Times New Roman" w:hAnsi="Times New Roman" w:cs="Times New Roman"/>
                <w:bCs/>
              </w:rPr>
            </w:pPr>
            <w:r w:rsidRPr="00C074B7">
              <w:rPr>
                <w:rFonts w:ascii="Times New Roman" w:hAnsi="Times New Roman" w:cs="Times New Roman"/>
              </w:rPr>
              <w:t>Стойка игрока. Перемещение в стойке. Передача двумя руками сверху на месте и после передачи вперед. Эстафеты. Подвижные игры с элементами волейбола</w:t>
            </w:r>
          </w:p>
        </w:tc>
        <w:tc>
          <w:tcPr>
            <w:tcW w:w="1118" w:type="dxa"/>
          </w:tcPr>
          <w:p w:rsidR="00C074B7" w:rsidRDefault="002153A3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C074B7" w:rsidRDefault="002153A3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153A3" w:rsidTr="002153A3">
        <w:tc>
          <w:tcPr>
            <w:tcW w:w="576" w:type="dxa"/>
          </w:tcPr>
          <w:p w:rsidR="002153A3" w:rsidRDefault="002153A3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" w:type="dxa"/>
          </w:tcPr>
          <w:p w:rsidR="002153A3" w:rsidRDefault="002153A3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2153A3" w:rsidRPr="00C074B7" w:rsidRDefault="002153A3" w:rsidP="00C074B7">
            <w:pPr>
              <w:rPr>
                <w:rFonts w:ascii="Times New Roman" w:hAnsi="Times New Roman" w:cs="Times New Roman"/>
                <w:bCs/>
              </w:rPr>
            </w:pPr>
            <w:r w:rsidRPr="00C074B7">
              <w:rPr>
                <w:rFonts w:ascii="Times New Roman" w:hAnsi="Times New Roman" w:cs="Times New Roman"/>
              </w:rPr>
              <w:t>Стойка игрока. Перемещение в стойке. Передача двумя руками сверху на месте и после передачи вперед. Прием мяча снизу двумя руками над собой. Эстафеты. Игра в мини-волейбол</w:t>
            </w:r>
          </w:p>
        </w:tc>
        <w:tc>
          <w:tcPr>
            <w:tcW w:w="1118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153A3" w:rsidTr="002153A3">
        <w:tc>
          <w:tcPr>
            <w:tcW w:w="576" w:type="dxa"/>
          </w:tcPr>
          <w:p w:rsidR="002153A3" w:rsidRDefault="002153A3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" w:type="dxa"/>
          </w:tcPr>
          <w:p w:rsidR="002153A3" w:rsidRDefault="002153A3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2153A3" w:rsidRPr="00C074B7" w:rsidRDefault="002153A3" w:rsidP="00C074B7">
            <w:pPr>
              <w:rPr>
                <w:rFonts w:ascii="Times New Roman" w:hAnsi="Times New Roman" w:cs="Times New Roman"/>
                <w:bCs/>
              </w:rPr>
            </w:pPr>
            <w:r w:rsidRPr="00C074B7">
              <w:rPr>
                <w:rFonts w:ascii="Times New Roman" w:hAnsi="Times New Roman" w:cs="Times New Roman"/>
              </w:rPr>
              <w:t>Стойка игрока. Перемещение в стойке. Передача двумя руками сверху на месте и после передачи вперед. Прием мяча снизу двумя руками над собой. Эстафеты. Игра в мини-волейбол</w:t>
            </w:r>
          </w:p>
        </w:tc>
        <w:tc>
          <w:tcPr>
            <w:tcW w:w="1118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153A3" w:rsidTr="002153A3">
        <w:tc>
          <w:tcPr>
            <w:tcW w:w="576" w:type="dxa"/>
          </w:tcPr>
          <w:p w:rsidR="002153A3" w:rsidRDefault="002153A3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" w:type="dxa"/>
          </w:tcPr>
          <w:p w:rsidR="002153A3" w:rsidRDefault="002153A3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2153A3" w:rsidRPr="00C074B7" w:rsidRDefault="002153A3" w:rsidP="00C074B7">
            <w:pPr>
              <w:rPr>
                <w:rFonts w:ascii="Times New Roman" w:hAnsi="Times New Roman" w:cs="Times New Roman"/>
                <w:bCs/>
              </w:rPr>
            </w:pPr>
            <w:r w:rsidRPr="00C074B7">
              <w:rPr>
                <w:rFonts w:ascii="Times New Roman" w:hAnsi="Times New Roman" w:cs="Times New Roman"/>
              </w:rPr>
              <w:t>Стойка игрока. Перемещение в стойке. Передача двумя руками сверху на месте и после передачи вперед. Прием мяча снизу двумя руками над собой. Эстафеты. Игра в мини-волейбол</w:t>
            </w:r>
          </w:p>
        </w:tc>
        <w:tc>
          <w:tcPr>
            <w:tcW w:w="1118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153A3" w:rsidTr="002153A3">
        <w:tc>
          <w:tcPr>
            <w:tcW w:w="576" w:type="dxa"/>
          </w:tcPr>
          <w:p w:rsidR="002153A3" w:rsidRDefault="002153A3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" w:type="dxa"/>
          </w:tcPr>
          <w:p w:rsidR="002153A3" w:rsidRDefault="002153A3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2153A3" w:rsidRPr="00C074B7" w:rsidRDefault="002153A3" w:rsidP="00C074B7">
            <w:pPr>
              <w:rPr>
                <w:rFonts w:ascii="Times New Roman" w:hAnsi="Times New Roman" w:cs="Times New Roman"/>
                <w:bCs/>
              </w:rPr>
            </w:pPr>
            <w:r w:rsidRPr="00C074B7">
              <w:rPr>
                <w:rFonts w:ascii="Times New Roman" w:hAnsi="Times New Roman" w:cs="Times New Roman"/>
              </w:rPr>
              <w:t>Стойка игрока. Перемещение в стойке. Передача двумя руками сверху в парах. Прием мяча снизу двумя руками над собой и на сетку. Эстафеты. Игра в мини-волейбол</w:t>
            </w:r>
          </w:p>
        </w:tc>
        <w:tc>
          <w:tcPr>
            <w:tcW w:w="1118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153A3" w:rsidTr="002153A3">
        <w:tc>
          <w:tcPr>
            <w:tcW w:w="576" w:type="dxa"/>
          </w:tcPr>
          <w:p w:rsidR="002153A3" w:rsidRDefault="002153A3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5" w:type="dxa"/>
          </w:tcPr>
          <w:p w:rsidR="002153A3" w:rsidRDefault="002153A3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2153A3" w:rsidRPr="00C074B7" w:rsidRDefault="002153A3" w:rsidP="00C074B7">
            <w:pPr>
              <w:rPr>
                <w:rFonts w:ascii="Times New Roman" w:hAnsi="Times New Roman" w:cs="Times New Roman"/>
              </w:rPr>
            </w:pPr>
            <w:r w:rsidRPr="00C074B7">
              <w:rPr>
                <w:rFonts w:ascii="Times New Roman" w:hAnsi="Times New Roman" w:cs="Times New Roman"/>
              </w:rPr>
              <w:t>Стойка игрока. Перемещение в стойке. Передача двумя руками сверху в парах. Прием мяча снизу двумя руками над собой и на сетку. Эстафеты. Игра в мини-волейбол</w:t>
            </w:r>
          </w:p>
        </w:tc>
        <w:tc>
          <w:tcPr>
            <w:tcW w:w="1118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153A3" w:rsidTr="002153A3">
        <w:tc>
          <w:tcPr>
            <w:tcW w:w="576" w:type="dxa"/>
          </w:tcPr>
          <w:p w:rsidR="002153A3" w:rsidRDefault="002153A3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5" w:type="dxa"/>
          </w:tcPr>
          <w:p w:rsidR="002153A3" w:rsidRDefault="002153A3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2153A3" w:rsidRPr="00C074B7" w:rsidRDefault="002153A3" w:rsidP="00C074B7">
            <w:pPr>
              <w:rPr>
                <w:rFonts w:ascii="Times New Roman" w:hAnsi="Times New Roman" w:cs="Times New Roman"/>
                <w:bCs/>
              </w:rPr>
            </w:pPr>
            <w:r w:rsidRPr="00C074B7">
              <w:rPr>
                <w:rFonts w:ascii="Times New Roman" w:hAnsi="Times New Roman" w:cs="Times New Roman"/>
              </w:rPr>
              <w:t>Стойка игрока. Перемещение в стойке. Передача двумя руками сверху в парах. Прием мяча снизу  двумя руками над собой и на сетку. Нижняя прямая подача с 3 – 6 м. эстафеты. Игра в мини-волейбол</w:t>
            </w:r>
          </w:p>
        </w:tc>
        <w:tc>
          <w:tcPr>
            <w:tcW w:w="1118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153A3" w:rsidTr="002153A3">
        <w:tc>
          <w:tcPr>
            <w:tcW w:w="576" w:type="dxa"/>
          </w:tcPr>
          <w:p w:rsidR="002153A3" w:rsidRDefault="002153A3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5" w:type="dxa"/>
          </w:tcPr>
          <w:p w:rsidR="002153A3" w:rsidRDefault="002153A3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2153A3" w:rsidRPr="00C074B7" w:rsidRDefault="002153A3" w:rsidP="00C074B7">
            <w:pPr>
              <w:rPr>
                <w:rFonts w:ascii="Times New Roman" w:hAnsi="Times New Roman" w:cs="Times New Roman"/>
                <w:bCs/>
              </w:rPr>
            </w:pPr>
            <w:r w:rsidRPr="00C074B7">
              <w:rPr>
                <w:rFonts w:ascii="Times New Roman" w:hAnsi="Times New Roman" w:cs="Times New Roman"/>
              </w:rPr>
              <w:t>Стойка игрока. Перемещение в стойке. Передача двумя руками сверху в парах. Прием мяча снизу  двумя руками над собой и на сетку. Нижняя прямая подача с 3 – 6 м. эстафеты. Игра в мини-волейбол</w:t>
            </w:r>
          </w:p>
        </w:tc>
        <w:tc>
          <w:tcPr>
            <w:tcW w:w="1118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153A3" w:rsidTr="002153A3">
        <w:tc>
          <w:tcPr>
            <w:tcW w:w="576" w:type="dxa"/>
          </w:tcPr>
          <w:p w:rsidR="002153A3" w:rsidRDefault="002153A3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5" w:type="dxa"/>
          </w:tcPr>
          <w:p w:rsidR="002153A3" w:rsidRDefault="002153A3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2153A3" w:rsidRPr="00C074B7" w:rsidRDefault="002153A3" w:rsidP="00C074B7">
            <w:pPr>
              <w:rPr>
                <w:rFonts w:ascii="Times New Roman" w:hAnsi="Times New Roman" w:cs="Times New Roman"/>
                <w:bCs/>
              </w:rPr>
            </w:pPr>
            <w:r w:rsidRPr="00C074B7">
              <w:rPr>
                <w:rFonts w:ascii="Times New Roman" w:hAnsi="Times New Roman" w:cs="Times New Roman"/>
              </w:rPr>
              <w:t>Стойка игрока. Перемещение в стойке. Передача двумя руками сверху в парах. Прием мяча снизу  двумя руками над собой и на сетку. Нижняя прямая подача с 3 – 6 м. эстафеты. Игра в мини-волейбол</w:t>
            </w:r>
          </w:p>
        </w:tc>
        <w:tc>
          <w:tcPr>
            <w:tcW w:w="1118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tabs>
                <w:tab w:val="left" w:pos="2001"/>
              </w:tabs>
              <w:rPr>
                <w:rFonts w:ascii="Times New Roman" w:hAnsi="Times New Roman" w:cs="Times New Roman"/>
              </w:rPr>
            </w:pPr>
            <w:r w:rsidRPr="00C074B7">
              <w:rPr>
                <w:rFonts w:ascii="Times New Roman" w:hAnsi="Times New Roman" w:cs="Times New Roman"/>
              </w:rPr>
              <w:t xml:space="preserve">Стойка игрока. Перемещение в стойке. Передача двумя руками сверху в парах. Прием мяча снизу  двумя руками над собой и на сетку. Нижняя прямая подача </w:t>
            </w:r>
            <w:r w:rsidRPr="00C074B7">
              <w:rPr>
                <w:rFonts w:ascii="Times New Roman" w:hAnsi="Times New Roman" w:cs="Times New Roman"/>
              </w:rPr>
              <w:lastRenderedPageBreak/>
              <w:t>с 3 – 6 м. эстафеты. Игра в мини-волейбол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tabs>
                <w:tab w:val="left" w:pos="2001"/>
              </w:tabs>
              <w:rPr>
                <w:rFonts w:ascii="Times New Roman" w:hAnsi="Times New Roman" w:cs="Times New Roman"/>
              </w:rPr>
            </w:pPr>
            <w:r w:rsidRPr="00C074B7">
              <w:rPr>
                <w:rFonts w:ascii="Times New Roman" w:hAnsi="Times New Roman" w:cs="Times New Roman"/>
              </w:rPr>
              <w:t>Стойка игрока. Перемещение в стойке. Передача двумя руками сверху в парах. Прием мяча снизу  двумя руками над собой и на сетку. Нижняя прямая подача с 3 – 6 м. эстафеты. Игра в мини-волейбол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tabs>
                <w:tab w:val="left" w:pos="2001"/>
              </w:tabs>
              <w:rPr>
                <w:rFonts w:ascii="Times New Roman" w:hAnsi="Times New Roman" w:cs="Times New Roman"/>
              </w:rPr>
            </w:pPr>
            <w:r w:rsidRPr="00C074B7">
              <w:rPr>
                <w:rFonts w:ascii="Times New Roman" w:hAnsi="Times New Roman" w:cs="Times New Roman"/>
              </w:rPr>
              <w:t>Стойка игрока. Перемещение в стойке. Передача двумя руками сверху в парах. Прием мяча снизу  двумя руками над собой и на сетку. Нижняя прямая подача с 3 – 6 м. эстафеты. Игра в мини-волейбол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tabs>
                <w:tab w:val="left" w:pos="2001"/>
              </w:tabs>
              <w:rPr>
                <w:rFonts w:ascii="Times New Roman" w:hAnsi="Times New Roman" w:cs="Times New Roman"/>
              </w:rPr>
            </w:pPr>
            <w:r w:rsidRPr="00C074B7">
              <w:rPr>
                <w:rFonts w:ascii="Times New Roman" w:hAnsi="Times New Roman" w:cs="Times New Roman"/>
              </w:rPr>
              <w:t>Жесты судей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rPr>
                <w:rFonts w:ascii="Times New Roman" w:hAnsi="Times New Roman" w:cs="Times New Roman"/>
              </w:rPr>
            </w:pPr>
            <w:proofErr w:type="spellStart"/>
            <w:r w:rsidRPr="00C074B7">
              <w:rPr>
                <w:rFonts w:ascii="Times New Roman" w:hAnsi="Times New Roman" w:cs="Times New Roman"/>
              </w:rPr>
              <w:t>Многоскоки</w:t>
            </w:r>
            <w:proofErr w:type="spellEnd"/>
            <w:proofErr w:type="gramStart"/>
            <w:r w:rsidRPr="00C074B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074B7">
              <w:rPr>
                <w:rFonts w:ascii="Times New Roman" w:hAnsi="Times New Roman" w:cs="Times New Roman"/>
              </w:rPr>
              <w:t xml:space="preserve"> прыжки, челночный, бег 30 м. Подвижные игры</w:t>
            </w:r>
          </w:p>
          <w:p w:rsidR="000D6F65" w:rsidRPr="00C074B7" w:rsidRDefault="000D6F65" w:rsidP="00C074B7">
            <w:pPr>
              <w:tabs>
                <w:tab w:val="left" w:pos="20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rPr>
                <w:rFonts w:ascii="Times New Roman" w:hAnsi="Times New Roman" w:cs="Times New Roman"/>
              </w:rPr>
            </w:pPr>
            <w:proofErr w:type="spellStart"/>
            <w:r w:rsidRPr="00C074B7">
              <w:rPr>
                <w:rFonts w:ascii="Times New Roman" w:hAnsi="Times New Roman" w:cs="Times New Roman"/>
              </w:rPr>
              <w:t>Многоскоки</w:t>
            </w:r>
            <w:proofErr w:type="spellEnd"/>
            <w:proofErr w:type="gramStart"/>
            <w:r w:rsidRPr="00C074B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074B7">
              <w:rPr>
                <w:rFonts w:ascii="Times New Roman" w:hAnsi="Times New Roman" w:cs="Times New Roman"/>
              </w:rPr>
              <w:t xml:space="preserve"> прыжки, челночный, бег 30 м. Подвижные игры</w:t>
            </w:r>
          </w:p>
          <w:p w:rsidR="000D6F65" w:rsidRPr="00C074B7" w:rsidRDefault="000D6F65" w:rsidP="00C074B7">
            <w:pPr>
              <w:autoSpaceDE w:val="0"/>
              <w:autoSpaceDN w:val="0"/>
              <w:adjustRightInd w:val="0"/>
              <w:spacing w:line="259" w:lineRule="exact"/>
              <w:ind w:right="14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rPr>
                <w:rFonts w:ascii="Times New Roman" w:hAnsi="Times New Roman" w:cs="Times New Roman"/>
              </w:rPr>
            </w:pPr>
            <w:proofErr w:type="spellStart"/>
            <w:r w:rsidRPr="00C074B7">
              <w:rPr>
                <w:rFonts w:ascii="Times New Roman" w:hAnsi="Times New Roman" w:cs="Times New Roman"/>
              </w:rPr>
              <w:t>Многоскоки</w:t>
            </w:r>
            <w:proofErr w:type="spellEnd"/>
            <w:proofErr w:type="gramStart"/>
            <w:r w:rsidRPr="00C074B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074B7">
              <w:rPr>
                <w:rFonts w:ascii="Times New Roman" w:hAnsi="Times New Roman" w:cs="Times New Roman"/>
              </w:rPr>
              <w:t xml:space="preserve"> прыжки, челночный, бег 30 м. Подвижные игры</w:t>
            </w:r>
          </w:p>
          <w:p w:rsidR="000D6F65" w:rsidRPr="00C074B7" w:rsidRDefault="000D6F65" w:rsidP="00C074B7">
            <w:pPr>
              <w:autoSpaceDE w:val="0"/>
              <w:autoSpaceDN w:val="0"/>
              <w:adjustRightInd w:val="0"/>
              <w:spacing w:line="259" w:lineRule="exact"/>
              <w:ind w:right="1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C074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rPr>
                <w:rFonts w:ascii="Times New Roman" w:hAnsi="Times New Roman" w:cs="Times New Roman"/>
              </w:rPr>
            </w:pPr>
            <w:proofErr w:type="spellStart"/>
            <w:r w:rsidRPr="00C074B7">
              <w:rPr>
                <w:rFonts w:ascii="Times New Roman" w:hAnsi="Times New Roman" w:cs="Times New Roman"/>
              </w:rPr>
              <w:t>Многоскоки</w:t>
            </w:r>
            <w:proofErr w:type="spellEnd"/>
            <w:proofErr w:type="gramStart"/>
            <w:r w:rsidRPr="00C074B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074B7">
              <w:rPr>
                <w:rFonts w:ascii="Times New Roman" w:hAnsi="Times New Roman" w:cs="Times New Roman"/>
              </w:rPr>
              <w:t xml:space="preserve"> прыжки, челночный, бег 30 м. Подвижные игры</w:t>
            </w:r>
          </w:p>
          <w:p w:rsidR="000D6F65" w:rsidRPr="00C074B7" w:rsidRDefault="000D6F65" w:rsidP="00C074B7">
            <w:pPr>
              <w:autoSpaceDE w:val="0"/>
              <w:autoSpaceDN w:val="0"/>
              <w:adjustRightInd w:val="0"/>
              <w:spacing w:line="259" w:lineRule="exact"/>
              <w:ind w:right="1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C074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rPr>
                <w:rFonts w:ascii="Times New Roman" w:hAnsi="Times New Roman" w:cs="Times New Roman"/>
              </w:rPr>
            </w:pPr>
            <w:proofErr w:type="spellStart"/>
            <w:r w:rsidRPr="00C074B7">
              <w:rPr>
                <w:rFonts w:ascii="Times New Roman" w:hAnsi="Times New Roman" w:cs="Times New Roman"/>
              </w:rPr>
              <w:t>Многоскоки</w:t>
            </w:r>
            <w:proofErr w:type="spellEnd"/>
            <w:proofErr w:type="gramStart"/>
            <w:r w:rsidRPr="00C074B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074B7">
              <w:rPr>
                <w:rFonts w:ascii="Times New Roman" w:hAnsi="Times New Roman" w:cs="Times New Roman"/>
              </w:rPr>
              <w:t xml:space="preserve"> прыжки, челночный, бег 30 м. Подвижные игры</w:t>
            </w:r>
          </w:p>
          <w:p w:rsidR="000D6F65" w:rsidRPr="00C074B7" w:rsidRDefault="000D6F65" w:rsidP="00C074B7">
            <w:pPr>
              <w:autoSpaceDE w:val="0"/>
              <w:autoSpaceDN w:val="0"/>
              <w:adjustRightInd w:val="0"/>
              <w:spacing w:line="259" w:lineRule="exact"/>
              <w:ind w:right="1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C074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spacing w:line="259" w:lineRule="exact"/>
              <w:ind w:right="14"/>
              <w:rPr>
                <w:rFonts w:ascii="Times New Roman" w:eastAsia="Times New Roman" w:hAnsi="Times New Roman" w:cs="Times New Roman"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>Стойки передвижения игрока. Передача мяча сверху двумя руками в парах и над собой. Прием мяча снизу двумя руками в парах. Игра  по упрощенным правилам.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C074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spacing w:line="259" w:lineRule="exact"/>
              <w:ind w:right="14"/>
              <w:rPr>
                <w:rFonts w:ascii="Times New Roman" w:eastAsia="Times New Roman" w:hAnsi="Times New Roman" w:cs="Times New Roman"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>Стойки передвижения игрока. Передача мяча сверху двумя руками в парах и над собой. Прием мяча снизу двумя руками в парах. Игра  по упрощенным правилам.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C074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spacing w:line="259" w:lineRule="exact"/>
              <w:ind w:right="14"/>
              <w:rPr>
                <w:rFonts w:ascii="Times New Roman" w:eastAsia="Times New Roman" w:hAnsi="Times New Roman" w:cs="Times New Roman"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>Стойки передвижения игрока. Передача мяча сверху двумя руками в парах через зону и над собой. Прием мяча снизу двумя руками в парах через зону. Игра по упрощенным правилам.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C074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spacing w:line="259" w:lineRule="exact"/>
              <w:ind w:right="14"/>
              <w:rPr>
                <w:rFonts w:ascii="Times New Roman" w:eastAsia="Times New Roman" w:hAnsi="Times New Roman" w:cs="Times New Roman"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>Стойки  и передвижения игрока. Передача мяча сверху двумя руками в парах в одной зоне и через зону, над собой. Прием мяча снизу двумя руками в парах через зону. Игра по упрощенным правилам.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C074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spacing w:line="259" w:lineRule="exact"/>
              <w:ind w:right="14"/>
              <w:rPr>
                <w:rFonts w:ascii="Times New Roman" w:eastAsia="Times New Roman" w:hAnsi="Times New Roman" w:cs="Times New Roman"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>Стойки  и передвижения игрока. Передача мяча сверху двумя руками в парах в одной зоне и через зону, над собой. Прием мяча снизу двумя руками в парах через зону. Игра по упрощенным правилам.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C074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ind w:right="250"/>
              <w:rPr>
                <w:rFonts w:ascii="Times New Roman" w:eastAsia="Times New Roman" w:hAnsi="Times New Roman" w:cs="Times New Roman"/>
                <w:b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>Стойки  и передвижения игрока. Передача мяча сверху двумя руками в парах в  тройках  через зону, через сетку. Прием мяча снизу двумя руками в парах через зону и через сетку. Нижняя прямая подача. Игра по упрощенным правилам.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C074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ind w:right="250"/>
              <w:rPr>
                <w:rFonts w:ascii="Times New Roman" w:eastAsia="Times New Roman" w:hAnsi="Times New Roman" w:cs="Times New Roman"/>
                <w:bCs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>Стойки  и передвижения игрока. Передача мяча сверху двумя руками в парах в  тройках  через зону и  в зоне,  через сетку. Прием мяча снизу двумя руками в парах  в зоне и через зону</w:t>
            </w:r>
            <w:proofErr w:type="gramStart"/>
            <w:r w:rsidRPr="00C074B7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C074B7">
              <w:rPr>
                <w:rFonts w:ascii="Times New Roman" w:eastAsia="Times New Roman" w:hAnsi="Times New Roman" w:cs="Times New Roman"/>
              </w:rPr>
              <w:t xml:space="preserve"> Нижняя прямая подача. Игра по упрощенным правилам.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C074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ind w:right="250"/>
              <w:rPr>
                <w:rFonts w:ascii="Times New Roman" w:eastAsia="Times New Roman" w:hAnsi="Times New Roman" w:cs="Times New Roman"/>
                <w:b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>Стойки  и передвижения игрока. Передача мяча сверху двумя руками в парах   через сетку. Прием мяча снизу двумя руками в парах   через зону</w:t>
            </w:r>
            <w:proofErr w:type="gramStart"/>
            <w:r w:rsidRPr="00C074B7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C074B7">
              <w:rPr>
                <w:rFonts w:ascii="Times New Roman" w:eastAsia="Times New Roman" w:hAnsi="Times New Roman" w:cs="Times New Roman"/>
              </w:rPr>
              <w:t xml:space="preserve"> Нижняя прямая подача. Игра по упрощенным правилам.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C074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ind w:right="250"/>
              <w:rPr>
                <w:rFonts w:ascii="Times New Roman" w:eastAsia="Times New Roman" w:hAnsi="Times New Roman" w:cs="Times New Roman"/>
                <w:bCs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>Стойки и передвижения игрока. Передача мяча сверху двумя руками в парах через сетку. Прием мяча снизу двумя руками в парах в зоне и через зону.  Нижняя прямая подача мяча. Прямой нападающий удар после подбрасывания мяча партнером. Игра по упрощенным правилам.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C074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ind w:right="250"/>
              <w:rPr>
                <w:rFonts w:ascii="Times New Roman" w:eastAsia="Times New Roman" w:hAnsi="Times New Roman" w:cs="Times New Roman"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>Стойки и передвижения игрока. Передача мяча сверху двумя руками в парах через сетку. Прием мяча снизу двумя руками в парах</w:t>
            </w:r>
            <w:proofErr w:type="gramStart"/>
            <w:r w:rsidRPr="00C074B7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C074B7">
              <w:rPr>
                <w:rFonts w:ascii="Times New Roman" w:eastAsia="Times New Roman" w:hAnsi="Times New Roman" w:cs="Times New Roman"/>
              </w:rPr>
              <w:t xml:space="preserve">  Нижняя прямая подача мяча в заднюю зону. Прямой нападающий удар после подбрасывания мяча партнером. Игра по упрощенным правилам.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ind w:right="250"/>
              <w:rPr>
                <w:rFonts w:ascii="Times New Roman" w:eastAsia="Times New Roman" w:hAnsi="Times New Roman" w:cs="Times New Roman"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>Стойки  и передвижения игрока. Передача мяча сверху двумя руками в парах через сетку. Прием мяча снизу двумя руками после подачи. Эстафеты. Нижняя прямая подача мяча в заданную зону. Прямой нападающий удар после подбрасывания мяча партнером. Игра по упрощенным правилам.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ind w:right="250"/>
              <w:rPr>
                <w:rFonts w:ascii="Times New Roman" w:eastAsia="Times New Roman" w:hAnsi="Times New Roman" w:cs="Times New Roman"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>Стойки  и передвижения игрока. Передача мяча сверху двумя руками в парах через сетку. Прием мяча снизу двумя руками после подачи. Эстафеты. Нижняя прямая подача мяча в заданную зону. Прямой нападающий удар после подбрасывания мяча партнером. Игра по упрощенным правилам.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ind w:right="250"/>
              <w:rPr>
                <w:rFonts w:ascii="Times New Roman" w:eastAsia="Times New Roman" w:hAnsi="Times New Roman" w:cs="Times New Roman"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 xml:space="preserve">Стойки  и передвижения игрока. Передача мяча сверху двумя руками в </w:t>
            </w:r>
            <w:r w:rsidRPr="00C074B7">
              <w:rPr>
                <w:rFonts w:ascii="Times New Roman" w:eastAsia="Times New Roman" w:hAnsi="Times New Roman" w:cs="Times New Roman"/>
              </w:rPr>
              <w:lastRenderedPageBreak/>
              <w:t>парах через сетку. Прием мяча снизу двумя руками после подачи. Эстафеты. Нижняя прямая подача мяча в заданную зону. Прямой нападающий удар после подбрасывания мяча партнером. Позиционное нападение (6-0) . Игра по упрощенным правилам.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ind w:right="250"/>
              <w:rPr>
                <w:rFonts w:ascii="Times New Roman" w:eastAsia="Times New Roman" w:hAnsi="Times New Roman" w:cs="Times New Roman"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>Стойки  и передвижения игрока. Передача мяча сверху двумя руками в парах,  тройках через сетку. Прием мяча снизу двумя руками после подачи.  Комбинации из разученных элементов в парах. Нижняя прямая подача мяча.  Прямой нападающий удар после подбрасывания мяча партнером. Тактика свободного нападения.  Игра по упрощенным правилам.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ind w:right="250"/>
              <w:rPr>
                <w:rFonts w:ascii="Times New Roman" w:eastAsia="Times New Roman" w:hAnsi="Times New Roman" w:cs="Times New Roman"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>Стойки и передвижения игрока. Передача мяча сверху двумя руками в парах и над собой. Прием мяча снизу двумя руками в парах. Комбинации из разученных элементов.  Нижняя прямая подача мяча. Прямой нападающий удар после подбрасывания мяча партнером. Тактика свободного нападения. Игра по упрощенным правилам.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ind w:right="250"/>
              <w:rPr>
                <w:rFonts w:ascii="Times New Roman" w:eastAsia="Times New Roman" w:hAnsi="Times New Roman" w:cs="Times New Roman"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>Комбинация из разученных элементов передвижений (перемещения в стойке, остановки, ускорения). Передача мяча сверху двумя руками в парах через сетку. Прием мяча снизу двумя руками после подачи. Эстафеты. Комбинаций из разученных элементов  в парах. Нижняя прямая подача мяча. Прямой нападающий удар после подбрасывания мяча партнером. Тактика свободного нападения. Игра по упрощенным правилам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ind w:right="250"/>
              <w:rPr>
                <w:rFonts w:ascii="Times New Roman" w:eastAsia="Times New Roman" w:hAnsi="Times New Roman" w:cs="Times New Roman"/>
                <w:bCs/>
                <w:spacing w:val="10"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>Стойки и перемещение игрока. Передача мяча сверху двумя руками в прыжке в парах. Нападающий удар при встречных передачах. Нижняя прямая подача. Прием мяча после подача. Учебная игра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ind w:right="250"/>
              <w:rPr>
                <w:rFonts w:ascii="Times New Roman" w:eastAsia="Times New Roman" w:hAnsi="Times New Roman" w:cs="Times New Roman"/>
                <w:bCs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>Стойки и перемещение игрока. Передача мяча сверху двумя руками в прыжке в парах. Нападающий удар при встречных передачах. Нижняя прямая подача. Прием мяча после подача. Учебная игра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ind w:right="250"/>
              <w:rPr>
                <w:rFonts w:ascii="Times New Roman" w:eastAsia="Times New Roman" w:hAnsi="Times New Roman" w:cs="Times New Roman"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 xml:space="preserve">Стойки и перемещение игрока. Передача мяча сверху двумя руками в прыжке в парах. Нападающий удар при встречных передачах. Нижняя </w:t>
            </w:r>
            <w:r w:rsidRPr="00C074B7">
              <w:rPr>
                <w:rFonts w:ascii="Times New Roman" w:eastAsia="Times New Roman" w:hAnsi="Times New Roman" w:cs="Times New Roman"/>
              </w:rPr>
              <w:lastRenderedPageBreak/>
              <w:t>прямая подача. Прием мяча после подача. Учебная игра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ind w:right="250"/>
              <w:rPr>
                <w:rFonts w:ascii="Times New Roman" w:eastAsia="Times New Roman" w:hAnsi="Times New Roman" w:cs="Times New Roman"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>Стойки и перемещение игрока. Передача мяча сверху двумя руками в прыжке в парах. Нападающий удар при встречных передачах. Нижняя прямая подача. Прием мяча после подача. Учебная игра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rPr>
                <w:rFonts w:ascii="Times New Roman" w:hAnsi="Times New Roman" w:cs="Times New Roman"/>
              </w:rPr>
            </w:pPr>
            <w:r w:rsidRPr="00C074B7">
              <w:rPr>
                <w:rFonts w:ascii="Times New Roman" w:hAnsi="Times New Roman" w:cs="Times New Roman"/>
              </w:rPr>
              <w:t xml:space="preserve">Передача мяча сверху двумя руками в прыжке в тройках. Нападающий удар при встречных передачах. </w:t>
            </w:r>
          </w:p>
          <w:p w:rsidR="000D6F65" w:rsidRPr="00C074B7" w:rsidRDefault="000D6F65" w:rsidP="00C074B7">
            <w:pPr>
              <w:autoSpaceDE w:val="0"/>
              <w:autoSpaceDN w:val="0"/>
              <w:adjustRightInd w:val="0"/>
              <w:ind w:right="250"/>
              <w:rPr>
                <w:rFonts w:ascii="Times New Roman" w:eastAsia="Times New Roman" w:hAnsi="Times New Roman" w:cs="Times New Roman"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>Верхняя прямая подача, прием мяча, отраженного сеткой. Учебная игра.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rPr>
                <w:rFonts w:ascii="Times New Roman" w:hAnsi="Times New Roman" w:cs="Times New Roman"/>
              </w:rPr>
            </w:pPr>
            <w:r w:rsidRPr="00C074B7">
              <w:rPr>
                <w:rFonts w:ascii="Times New Roman" w:hAnsi="Times New Roman" w:cs="Times New Roman"/>
              </w:rPr>
              <w:t xml:space="preserve">Передача мяча сверху двумя руками в прыжке в тройках. Нападающий удар при встречных передачах. </w:t>
            </w:r>
          </w:p>
          <w:p w:rsidR="000D6F65" w:rsidRPr="00C074B7" w:rsidRDefault="000D6F65" w:rsidP="00C074B7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  <w:r w:rsidRPr="00C074B7">
              <w:rPr>
                <w:rFonts w:ascii="Times New Roman" w:hAnsi="Times New Roman" w:cs="Times New Roman"/>
              </w:rPr>
              <w:t>Верхняя прямая подача, прием мяча, отраженного сеткой. Учебная игра.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rPr>
                <w:rFonts w:ascii="Times New Roman" w:hAnsi="Times New Roman" w:cs="Times New Roman"/>
              </w:rPr>
            </w:pPr>
            <w:r w:rsidRPr="00C074B7">
              <w:rPr>
                <w:rFonts w:ascii="Times New Roman" w:hAnsi="Times New Roman" w:cs="Times New Roman"/>
              </w:rPr>
              <w:t xml:space="preserve">Передача мяча сверху двумя руками в прыжке в тройках. Нападающий удар при встречных передачах. </w:t>
            </w:r>
          </w:p>
          <w:p w:rsidR="000D6F65" w:rsidRPr="00C074B7" w:rsidRDefault="000D6F65" w:rsidP="00C074B7">
            <w:pPr>
              <w:rPr>
                <w:rFonts w:ascii="Times New Roman" w:hAnsi="Times New Roman" w:cs="Times New Roman"/>
              </w:rPr>
            </w:pPr>
            <w:r w:rsidRPr="00C074B7">
              <w:rPr>
                <w:rFonts w:ascii="Times New Roman" w:hAnsi="Times New Roman" w:cs="Times New Roman"/>
              </w:rPr>
              <w:t>Верхняя прямая подача, прием мяча, отраженного сеткой. Учебная игра.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rPr>
                <w:rFonts w:ascii="Times New Roman" w:hAnsi="Times New Roman" w:cs="Times New Roman"/>
              </w:rPr>
            </w:pPr>
            <w:r w:rsidRPr="00C074B7">
              <w:rPr>
                <w:rFonts w:ascii="Times New Roman" w:hAnsi="Times New Roman" w:cs="Times New Roman"/>
              </w:rPr>
              <w:t xml:space="preserve">Передача мяча сверху двумя руками в прыжке в тройках. Нападающий удар при встречных передачах. </w:t>
            </w:r>
          </w:p>
          <w:p w:rsidR="000D6F65" w:rsidRPr="00C074B7" w:rsidRDefault="000D6F65" w:rsidP="00C074B7">
            <w:pPr>
              <w:autoSpaceDE w:val="0"/>
              <w:autoSpaceDN w:val="0"/>
              <w:adjustRightInd w:val="0"/>
              <w:ind w:right="250"/>
              <w:rPr>
                <w:rFonts w:ascii="Times New Roman" w:eastAsia="Times New Roman" w:hAnsi="Times New Roman" w:cs="Times New Roman"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>Верхняя прямая подача, прием мяча, отраженного сеткой. Учебная игра.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rPr>
                <w:rFonts w:ascii="Times New Roman" w:hAnsi="Times New Roman" w:cs="Times New Roman"/>
              </w:rPr>
            </w:pPr>
            <w:r w:rsidRPr="00C074B7">
              <w:rPr>
                <w:rFonts w:ascii="Times New Roman" w:hAnsi="Times New Roman" w:cs="Times New Roman"/>
              </w:rPr>
              <w:t xml:space="preserve">Передача мяча сверху двумя руками в прыжке в тройках. Нападающий удар при встречных передачах. </w:t>
            </w:r>
          </w:p>
          <w:p w:rsidR="000D6F65" w:rsidRPr="00C074B7" w:rsidRDefault="000D6F65" w:rsidP="00C074B7">
            <w:pPr>
              <w:autoSpaceDE w:val="0"/>
              <w:autoSpaceDN w:val="0"/>
              <w:adjustRightInd w:val="0"/>
              <w:ind w:right="250"/>
              <w:rPr>
                <w:rFonts w:ascii="Times New Roman" w:eastAsia="Times New Roman" w:hAnsi="Times New Roman" w:cs="Times New Roman"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>Верхняя прямая подача, прием мяча, отраженного сеткой. Учебная игра.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ind w:right="250"/>
              <w:rPr>
                <w:rFonts w:ascii="Times New Roman" w:eastAsia="Times New Roman" w:hAnsi="Times New Roman" w:cs="Times New Roman"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>Передача мяча сверху двумя руками стоя спиной к цели. Нападающий удар при встречных передачах. Верхняя прямая подача, прием мяча, отраженного сеткой. Прием мяча снизу в группе. Учебная игра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ind w:right="250"/>
              <w:rPr>
                <w:rFonts w:ascii="Times New Roman" w:eastAsia="Times New Roman" w:hAnsi="Times New Roman" w:cs="Times New Roman"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>Передача мяча сверху двумя руками стоя спиной к цели. Нападающий удар при встречных передачах. Верхняя прямая подача, прием мяча, отраженного сеткой. Прием мяча снизу в группе. Учебная игра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ind w:right="250"/>
              <w:rPr>
                <w:rFonts w:ascii="Times New Roman" w:eastAsia="Times New Roman" w:hAnsi="Times New Roman" w:cs="Times New Roman"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>Передача мяча сверху двумя руками стоя спиной к цели. Нападающий удар при встречных передачах. Верхняя прямая подача, прием мяча, отраженного сеткой. Прием мяча снизу в группе. Учебная игра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ind w:right="250"/>
              <w:rPr>
                <w:rFonts w:ascii="Times New Roman" w:eastAsia="Times New Roman" w:hAnsi="Times New Roman" w:cs="Times New Roman"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 xml:space="preserve">Передача мяча сверху двумя руками стоя спиной к цели. Нападающий удар при встречных передачах. Верхняя прямая подача, прием мяча, отраженного сеткой. Прием мяча снизу </w:t>
            </w:r>
            <w:r w:rsidRPr="00C074B7">
              <w:rPr>
                <w:rFonts w:ascii="Times New Roman" w:eastAsia="Times New Roman" w:hAnsi="Times New Roman" w:cs="Times New Roman"/>
              </w:rPr>
              <w:lastRenderedPageBreak/>
              <w:t>в группе. Учебная игра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ind w:right="250"/>
              <w:rPr>
                <w:rFonts w:ascii="Times New Roman" w:eastAsia="Times New Roman" w:hAnsi="Times New Roman" w:cs="Times New Roman"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>Передача мяча сверху двумя руками стоя спиной к цели. Нападающий удар при встречных передачах. Верхняя прямая подача, прием мяча, отраженного сеткой. Прием мяча снизу в группе. Учебная игра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  <w:proofErr w:type="spellStart"/>
            <w:r w:rsidRPr="00C074B7">
              <w:rPr>
                <w:rFonts w:ascii="Times New Roman" w:hAnsi="Times New Roman" w:cs="Times New Roman"/>
              </w:rPr>
              <w:t>Многоскоки</w:t>
            </w:r>
            <w:proofErr w:type="spellEnd"/>
            <w:r w:rsidRPr="00C074B7">
              <w:rPr>
                <w:rFonts w:ascii="Times New Roman" w:hAnsi="Times New Roman" w:cs="Times New Roman"/>
              </w:rPr>
              <w:t>, прыжки, ОРУ без предметов. ОРУ с набивными мячами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spacing w:before="86" w:line="237" w:lineRule="exact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074B7">
              <w:rPr>
                <w:rFonts w:ascii="Times New Roman" w:eastAsia="Times New Roman" w:hAnsi="Times New Roman" w:cs="Times New Roman"/>
              </w:rPr>
              <w:t>Многоскоки</w:t>
            </w:r>
            <w:proofErr w:type="spellEnd"/>
            <w:r w:rsidRPr="00C074B7">
              <w:rPr>
                <w:rFonts w:ascii="Times New Roman" w:eastAsia="Times New Roman" w:hAnsi="Times New Roman" w:cs="Times New Roman"/>
              </w:rPr>
              <w:t>, прыжки, ОРУ без предметов. ОРУ с набивными мячами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tabs>
                <w:tab w:val="left" w:pos="2001"/>
              </w:tabs>
              <w:rPr>
                <w:rFonts w:ascii="Times New Roman" w:hAnsi="Times New Roman" w:cs="Times New Roman"/>
                <w:bCs/>
              </w:rPr>
            </w:pPr>
            <w:proofErr w:type="spellStart"/>
            <w:r w:rsidRPr="00C074B7">
              <w:rPr>
                <w:rFonts w:ascii="Times New Roman" w:hAnsi="Times New Roman" w:cs="Times New Roman"/>
              </w:rPr>
              <w:t>Многоскоки</w:t>
            </w:r>
            <w:proofErr w:type="spellEnd"/>
            <w:r w:rsidRPr="00C074B7">
              <w:rPr>
                <w:rFonts w:ascii="Times New Roman" w:hAnsi="Times New Roman" w:cs="Times New Roman"/>
              </w:rPr>
              <w:t>, прыжки, ОРУ без предметов. ОРУ с набивными мячами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tabs>
                <w:tab w:val="left" w:pos="2001"/>
              </w:tabs>
              <w:rPr>
                <w:rFonts w:ascii="Times New Roman" w:hAnsi="Times New Roman" w:cs="Times New Roman"/>
                <w:bCs/>
              </w:rPr>
            </w:pPr>
            <w:proofErr w:type="spellStart"/>
            <w:r w:rsidRPr="00C074B7">
              <w:rPr>
                <w:rFonts w:ascii="Times New Roman" w:hAnsi="Times New Roman" w:cs="Times New Roman"/>
              </w:rPr>
              <w:t>Многоскоки</w:t>
            </w:r>
            <w:proofErr w:type="spellEnd"/>
            <w:r w:rsidRPr="00C074B7">
              <w:rPr>
                <w:rFonts w:ascii="Times New Roman" w:hAnsi="Times New Roman" w:cs="Times New Roman"/>
              </w:rPr>
              <w:t>, прыжки, ОРУ без предметов. ОРУ со скакалками и резиновыми эспандерами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spacing w:before="77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074B7">
              <w:rPr>
                <w:rFonts w:ascii="Times New Roman" w:eastAsia="Times New Roman" w:hAnsi="Times New Roman" w:cs="Times New Roman"/>
              </w:rPr>
              <w:t>Многоскоки</w:t>
            </w:r>
            <w:proofErr w:type="spellEnd"/>
            <w:r w:rsidRPr="00C074B7">
              <w:rPr>
                <w:rFonts w:ascii="Times New Roman" w:eastAsia="Times New Roman" w:hAnsi="Times New Roman" w:cs="Times New Roman"/>
              </w:rPr>
              <w:t>, прыжки, ОРУ без предметов. ОРУ со скакалками и резиновыми эспандерами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spacing w:before="77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074B7">
              <w:rPr>
                <w:rFonts w:ascii="Times New Roman" w:eastAsia="Times New Roman" w:hAnsi="Times New Roman" w:cs="Times New Roman"/>
              </w:rPr>
              <w:t>Многоскоки</w:t>
            </w:r>
            <w:proofErr w:type="spellEnd"/>
            <w:r w:rsidRPr="00C074B7">
              <w:rPr>
                <w:rFonts w:ascii="Times New Roman" w:eastAsia="Times New Roman" w:hAnsi="Times New Roman" w:cs="Times New Roman"/>
              </w:rPr>
              <w:t>, прыжки, ОРУ без предметов. ОРУ со скакалками и резиновыми эспандерами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tabs>
                <w:tab w:val="left" w:pos="2001"/>
              </w:tabs>
              <w:rPr>
                <w:rFonts w:ascii="Times New Roman" w:hAnsi="Times New Roman" w:cs="Times New Roman"/>
              </w:rPr>
            </w:pPr>
            <w:proofErr w:type="spellStart"/>
            <w:r w:rsidRPr="00C074B7">
              <w:rPr>
                <w:rFonts w:ascii="Times New Roman" w:hAnsi="Times New Roman" w:cs="Times New Roman"/>
              </w:rPr>
              <w:t>Многоскоки</w:t>
            </w:r>
            <w:proofErr w:type="spellEnd"/>
            <w:r w:rsidRPr="00C074B7">
              <w:rPr>
                <w:rFonts w:ascii="Times New Roman" w:hAnsi="Times New Roman" w:cs="Times New Roman"/>
              </w:rPr>
              <w:t>, прыжки, ОРУ без предметов. ОРУ со скакалками и резиновыми эспандерами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tabs>
                <w:tab w:val="left" w:pos="2001"/>
              </w:tabs>
              <w:rPr>
                <w:rFonts w:ascii="Times New Roman" w:hAnsi="Times New Roman" w:cs="Times New Roman"/>
              </w:rPr>
            </w:pPr>
            <w:r w:rsidRPr="00C074B7">
              <w:rPr>
                <w:rFonts w:ascii="Times New Roman" w:hAnsi="Times New Roman" w:cs="Times New Roman"/>
              </w:rPr>
              <w:t>Действие в защите и нападении. Тактика свободного нападения. Игра в нападение через зону 3. Выбор места для выполнения нижней подачи; выбор места для второй передачи и в зоне 3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tabs>
                <w:tab w:val="left" w:pos="2001"/>
              </w:tabs>
              <w:rPr>
                <w:rFonts w:ascii="Times New Roman" w:hAnsi="Times New Roman" w:cs="Times New Roman"/>
              </w:rPr>
            </w:pPr>
            <w:r w:rsidRPr="00C074B7">
              <w:rPr>
                <w:rFonts w:ascii="Times New Roman" w:hAnsi="Times New Roman" w:cs="Times New Roman"/>
              </w:rPr>
              <w:t>Действие в защите и нападении. Тактика свободного нападения. Игра в нападение через зону 3. Выбор места для выполнения нижней подачи; выбор места для второй передачи и в зоне 3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tabs>
                <w:tab w:val="left" w:pos="2001"/>
              </w:tabs>
              <w:rPr>
                <w:rFonts w:ascii="Times New Roman" w:hAnsi="Times New Roman" w:cs="Times New Roman"/>
              </w:rPr>
            </w:pPr>
            <w:r w:rsidRPr="00C074B7">
              <w:rPr>
                <w:rFonts w:ascii="Times New Roman" w:hAnsi="Times New Roman" w:cs="Times New Roman"/>
              </w:rPr>
              <w:t>Действие в защите и нападении. Тактика свободного нападения. Игра в нападение через зону 3. Выбор места для выполнения нижней подачи; выбор места для второй передачи и в зоне 3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tabs>
                <w:tab w:val="left" w:pos="2001"/>
              </w:tabs>
              <w:rPr>
                <w:rFonts w:ascii="Times New Roman" w:hAnsi="Times New Roman" w:cs="Times New Roman"/>
              </w:rPr>
            </w:pPr>
            <w:r w:rsidRPr="00C074B7">
              <w:rPr>
                <w:rFonts w:ascii="Times New Roman" w:hAnsi="Times New Roman" w:cs="Times New Roman"/>
              </w:rPr>
              <w:t>Действие в защите и нападении. Тактика свободного нападения. Игра в нападение через зону 3. Выбор места для выполнения нижней подачи; выбор места для второй передачи и в зоне 3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tabs>
                <w:tab w:val="left" w:pos="2001"/>
              </w:tabs>
              <w:rPr>
                <w:rFonts w:ascii="Times New Roman" w:hAnsi="Times New Roman" w:cs="Times New Roman"/>
                <w:color w:val="000000"/>
              </w:rPr>
            </w:pPr>
            <w:r w:rsidRPr="00C074B7">
              <w:rPr>
                <w:rFonts w:ascii="Times New Roman" w:hAnsi="Times New Roman" w:cs="Times New Roman"/>
              </w:rPr>
              <w:t>Действие в защите и нападении. Тактика свободного нападения. Игра в нападение через зону 3. Выбор места для выполнения нижней подачи; выбор места для второй передачи и в зоне 3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tabs>
                <w:tab w:val="left" w:pos="2001"/>
              </w:tabs>
              <w:rPr>
                <w:rFonts w:ascii="Times New Roman" w:hAnsi="Times New Roman" w:cs="Times New Roman"/>
                <w:color w:val="000000"/>
              </w:rPr>
            </w:pPr>
            <w:r w:rsidRPr="00C074B7">
              <w:rPr>
                <w:rFonts w:ascii="Times New Roman" w:hAnsi="Times New Roman" w:cs="Times New Roman"/>
              </w:rPr>
              <w:t>Действие в защите и нападении. Тактика свободного нападения. Игра в нападение через зону 3. Выбор места для выполнения нижней подачи; выбор места для второй передачи и в зоне 3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tabs>
                <w:tab w:val="left" w:pos="2001"/>
              </w:tabs>
              <w:rPr>
                <w:rFonts w:ascii="Times New Roman" w:hAnsi="Times New Roman" w:cs="Times New Roman"/>
                <w:color w:val="000000"/>
              </w:rPr>
            </w:pPr>
            <w:r w:rsidRPr="00C074B7">
              <w:rPr>
                <w:rFonts w:ascii="Times New Roman" w:hAnsi="Times New Roman" w:cs="Times New Roman"/>
              </w:rPr>
              <w:t>Действия в защите и нападении. Взаимодействия игроков передней линии: игрока зоны 4 с игроком зоны 3, игрока зоны 2 с игроком зоны 3 (при первой передаче)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tabs>
                <w:tab w:val="left" w:pos="2001"/>
              </w:tabs>
              <w:rPr>
                <w:rFonts w:ascii="Times New Roman" w:hAnsi="Times New Roman" w:cs="Times New Roman"/>
                <w:color w:val="000000"/>
              </w:rPr>
            </w:pPr>
            <w:r w:rsidRPr="00C074B7">
              <w:rPr>
                <w:rFonts w:ascii="Times New Roman" w:hAnsi="Times New Roman" w:cs="Times New Roman"/>
              </w:rPr>
              <w:t>Действия в защите и нападении. Взаимодействия игроков передней линии: игрока зоны 4 с игроком зоны 3, игрока зоны 2 с игроком зоны 3 (при первой передаче)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tabs>
                <w:tab w:val="left" w:pos="2001"/>
              </w:tabs>
              <w:rPr>
                <w:rFonts w:ascii="Times New Roman" w:hAnsi="Times New Roman" w:cs="Times New Roman"/>
                <w:color w:val="000000"/>
              </w:rPr>
            </w:pPr>
            <w:r w:rsidRPr="00C074B7">
              <w:rPr>
                <w:rFonts w:ascii="Times New Roman" w:hAnsi="Times New Roman" w:cs="Times New Roman"/>
              </w:rPr>
              <w:t>Действия в защите и нападении. Взаимодействия игроков передней линии: игрока зоны 4 с игроком зоны 3, игрока зоны 2 с игроком зоны 3 (при первой передаче)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tabs>
                <w:tab w:val="left" w:pos="2001"/>
              </w:tabs>
              <w:rPr>
                <w:rFonts w:ascii="Times New Roman" w:hAnsi="Times New Roman" w:cs="Times New Roman"/>
              </w:rPr>
            </w:pPr>
            <w:r w:rsidRPr="00C074B7">
              <w:rPr>
                <w:rFonts w:ascii="Times New Roman" w:hAnsi="Times New Roman" w:cs="Times New Roman"/>
              </w:rPr>
              <w:t>Действия в защите и нападении. Взаимодействия игроков передней линии: игрока зоны 4 с игроком зоны 3, игрока зоны 2 с игроком зоны 3 (при первой передаче)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tabs>
                <w:tab w:val="left" w:pos="2001"/>
              </w:tabs>
              <w:rPr>
                <w:rFonts w:ascii="Times New Roman" w:hAnsi="Times New Roman" w:cs="Times New Roman"/>
                <w:color w:val="000000"/>
              </w:rPr>
            </w:pPr>
            <w:r w:rsidRPr="00C074B7">
              <w:rPr>
                <w:rFonts w:ascii="Times New Roman" w:hAnsi="Times New Roman" w:cs="Times New Roman"/>
              </w:rPr>
              <w:t>Действия в защите и нападении. Взаимодействия игроков передней линии: игрока зоны 4 с игроком зоны 3, игрока зоны 2 с игроком зоны 3 (при первой передаче)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tabs>
                <w:tab w:val="left" w:pos="2001"/>
              </w:tabs>
              <w:rPr>
                <w:rFonts w:ascii="Times New Roman" w:hAnsi="Times New Roman" w:cs="Times New Roman"/>
                <w:color w:val="000000"/>
              </w:rPr>
            </w:pPr>
            <w:r w:rsidRPr="00C074B7">
              <w:rPr>
                <w:rFonts w:ascii="Times New Roman" w:hAnsi="Times New Roman" w:cs="Times New Roman"/>
              </w:rPr>
              <w:t>Действия в защите и нападении. Взаимодействия игроков передней линии: игрока зоны 4 с игроком зоны 3, игрока зоны 2 с игроком зоны 3 (при первой передаче)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tabs>
                <w:tab w:val="left" w:pos="2001"/>
              </w:tabs>
              <w:rPr>
                <w:rFonts w:ascii="Times New Roman" w:hAnsi="Times New Roman" w:cs="Times New Roman"/>
              </w:rPr>
            </w:pPr>
            <w:r w:rsidRPr="00C074B7">
              <w:rPr>
                <w:rFonts w:ascii="Times New Roman" w:hAnsi="Times New Roman" w:cs="Times New Roman"/>
              </w:rPr>
              <w:t>Стойки  и передвижения игрока. Передача мяча сверху двумя руками в парах через сетку. Прием мяча снизу двумя руками через сетку. Нижняя прямая подача мяча. Игровые задания на укороченной площадке. Эстафеты. Игра по упрощенным правилам.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tabs>
                <w:tab w:val="left" w:pos="2001"/>
              </w:tabs>
              <w:rPr>
                <w:rFonts w:ascii="Times New Roman" w:hAnsi="Times New Roman" w:cs="Times New Roman"/>
                <w:color w:val="000000"/>
              </w:rPr>
            </w:pPr>
            <w:r w:rsidRPr="00C074B7">
              <w:rPr>
                <w:rFonts w:ascii="Times New Roman" w:hAnsi="Times New Roman" w:cs="Times New Roman"/>
              </w:rPr>
              <w:t>Стойки  и передвижения игрока. Передача мяча сверху двумя руками в парах через сетку. Прием мяча снизу двумя руками через сетку. Нижняя прямая подача мяча. Игровые задания на укороченной площадке. Эстафеты. Игра по упрощенным правилам.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tabs>
                <w:tab w:val="left" w:pos="2001"/>
              </w:tabs>
              <w:rPr>
                <w:rFonts w:ascii="Times New Roman" w:hAnsi="Times New Roman" w:cs="Times New Roman"/>
                <w:color w:val="000000"/>
              </w:rPr>
            </w:pPr>
            <w:r w:rsidRPr="00C074B7">
              <w:rPr>
                <w:rFonts w:ascii="Times New Roman" w:hAnsi="Times New Roman" w:cs="Times New Roman"/>
              </w:rPr>
              <w:t>Стойки  и передвижения игрока. Передача мяча сверху двумя руками в парах через сетку. Прием мяча снизу двумя руками через сетку. Нижняя прямая подача мяча. Игровые задания на укороченной площадке. Эстафеты. Игра по упрощенным правилам.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tabs>
                <w:tab w:val="left" w:pos="2001"/>
              </w:tabs>
              <w:rPr>
                <w:rFonts w:ascii="Times New Roman" w:hAnsi="Times New Roman" w:cs="Times New Roman"/>
                <w:color w:val="000000"/>
              </w:rPr>
            </w:pPr>
            <w:r w:rsidRPr="00C074B7">
              <w:rPr>
                <w:rFonts w:ascii="Times New Roman" w:hAnsi="Times New Roman" w:cs="Times New Roman"/>
              </w:rPr>
              <w:t xml:space="preserve">Передача мяча  сверху двумя руками  в парах через сетку. Прием мяча снизу двумя руками после подачи. Нижняя прямая подача мяча. Нападающий удар после подбрасывания партнером. </w:t>
            </w:r>
            <w:r w:rsidRPr="00C074B7">
              <w:rPr>
                <w:rFonts w:ascii="Times New Roman" w:hAnsi="Times New Roman" w:cs="Times New Roman"/>
              </w:rPr>
              <w:lastRenderedPageBreak/>
              <w:t>Игровые задания на укороченной площадке. Игра по упрощенным правилам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tabs>
                <w:tab w:val="left" w:pos="2001"/>
              </w:tabs>
              <w:rPr>
                <w:rFonts w:ascii="Times New Roman" w:hAnsi="Times New Roman" w:cs="Times New Roman"/>
                <w:color w:val="000000"/>
              </w:rPr>
            </w:pPr>
            <w:r w:rsidRPr="00C074B7">
              <w:rPr>
                <w:rFonts w:ascii="Times New Roman" w:hAnsi="Times New Roman" w:cs="Times New Roman"/>
              </w:rPr>
              <w:t>Передача мяча  сверху двумя руками  в парах через сетку. Прием мяча снизу двумя руками после подачи. Нижняя прямая подача мяча. Нападающий удар после подбрасывания партнером. Игровые задания на укороченной площадке. Игра по упрощенным правилам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>Передача мяча  сверху двумя руками  в парах через сетку. Прием мяча снизу двумя руками после подачи. Нижняя прямая подача мяча. Нападающий удар после подбрасывания партнером. Игровые задания на укороченной площадке. Игра по упрощенным правилам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tabs>
                <w:tab w:val="left" w:pos="2001"/>
              </w:tabs>
              <w:rPr>
                <w:rFonts w:ascii="Times New Roman" w:hAnsi="Times New Roman" w:cs="Times New Roman"/>
                <w:color w:val="000000"/>
              </w:rPr>
            </w:pPr>
            <w:r w:rsidRPr="00C074B7">
              <w:rPr>
                <w:rFonts w:ascii="Times New Roman" w:hAnsi="Times New Roman" w:cs="Times New Roman"/>
              </w:rPr>
              <w:t>Комбинации  из основных  элементов (прием – передача – удар). Нижняя прямая подача мяча. Нападающий удар после подбрасывания партнером. Тактика свободного нападения. Игра по упрощенным правилам.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tabs>
                <w:tab w:val="left" w:pos="2001"/>
              </w:tabs>
              <w:rPr>
                <w:rFonts w:ascii="Times New Roman" w:hAnsi="Times New Roman" w:cs="Times New Roman"/>
                <w:color w:val="000000"/>
              </w:rPr>
            </w:pPr>
            <w:r w:rsidRPr="00C074B7">
              <w:rPr>
                <w:rFonts w:ascii="Times New Roman" w:hAnsi="Times New Roman" w:cs="Times New Roman"/>
              </w:rPr>
              <w:t>Комбинации  из основных  элементов (прием – передача – удар). Нижняя прямая подача мяча. Нападающий удар после подбрасывания партнером. Тактика свободного нападения. Игра по упрощенным правилам.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tabs>
                <w:tab w:val="left" w:pos="2001"/>
              </w:tabs>
              <w:rPr>
                <w:rFonts w:ascii="Times New Roman" w:hAnsi="Times New Roman" w:cs="Times New Roman"/>
                <w:bCs/>
              </w:rPr>
            </w:pPr>
            <w:r w:rsidRPr="00C074B7">
              <w:rPr>
                <w:rFonts w:ascii="Times New Roman" w:hAnsi="Times New Roman" w:cs="Times New Roman"/>
              </w:rPr>
              <w:t>Комбинации  из основных  элементов (прием – передача – удар). Нижняя прямая подача мяча. Нападающий удар после подбрасывания партнером. Тактика свободного нападения. Игра по упрощенным правилам.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tabs>
                <w:tab w:val="left" w:pos="2001"/>
              </w:tabs>
              <w:rPr>
                <w:rFonts w:ascii="Times New Roman" w:hAnsi="Times New Roman" w:cs="Times New Roman"/>
                <w:bCs/>
              </w:rPr>
            </w:pPr>
            <w:r w:rsidRPr="00C074B7">
              <w:rPr>
                <w:rFonts w:ascii="Times New Roman" w:hAnsi="Times New Roman" w:cs="Times New Roman"/>
              </w:rPr>
              <w:t>Комбинации  из основных  элементов (прием – передача – удар). Нижняя прямая подача мяча. Нападающий удар после подбрасывания партнером. Тактика свободного нападения. Игра по упрощенным правилам.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tabs>
                <w:tab w:val="left" w:pos="2001"/>
              </w:tabs>
              <w:rPr>
                <w:rFonts w:ascii="Times New Roman" w:hAnsi="Times New Roman" w:cs="Times New Roman"/>
                <w:bCs/>
              </w:rPr>
            </w:pPr>
            <w:r w:rsidRPr="00C074B7">
              <w:rPr>
                <w:rFonts w:ascii="Times New Roman" w:hAnsi="Times New Roman" w:cs="Times New Roman"/>
              </w:rPr>
              <w:t>Комбинации  из основных  элементов (прием – передача – удар). Нижняя прямая подача мяча. Нападающий удар после подбрасывания партнером. Тактика свободного нападения. Игра по упрощенным правилам.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tabs>
                <w:tab w:val="left" w:pos="2001"/>
              </w:tabs>
              <w:rPr>
                <w:rFonts w:ascii="Times New Roman" w:hAnsi="Times New Roman" w:cs="Times New Roman"/>
              </w:rPr>
            </w:pPr>
            <w:r w:rsidRPr="00C074B7">
              <w:rPr>
                <w:rFonts w:ascii="Times New Roman" w:hAnsi="Times New Roman" w:cs="Times New Roman"/>
              </w:rPr>
              <w:t>Выполнять технико-тактические действия в игре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tabs>
                <w:tab w:val="left" w:pos="2001"/>
              </w:tabs>
              <w:rPr>
                <w:rFonts w:ascii="Times New Roman" w:hAnsi="Times New Roman" w:cs="Times New Roman"/>
              </w:rPr>
            </w:pPr>
            <w:r w:rsidRPr="00C074B7">
              <w:rPr>
                <w:rFonts w:ascii="Times New Roman" w:hAnsi="Times New Roman" w:cs="Times New Roman"/>
              </w:rPr>
              <w:t>Выполнять технико-тактические действия в игре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tabs>
                <w:tab w:val="left" w:pos="2001"/>
              </w:tabs>
              <w:rPr>
                <w:rFonts w:ascii="Times New Roman" w:hAnsi="Times New Roman" w:cs="Times New Roman"/>
              </w:rPr>
            </w:pPr>
            <w:r w:rsidRPr="00C074B7">
              <w:rPr>
                <w:rFonts w:ascii="Times New Roman" w:hAnsi="Times New Roman" w:cs="Times New Roman"/>
              </w:rPr>
              <w:t xml:space="preserve">Стойки и перемещения игрока. Передачи мяча после перемещения из зоны в зону. Передачи над собой. Нападающий удар </w:t>
            </w:r>
            <w:r w:rsidRPr="00C074B7">
              <w:rPr>
                <w:rFonts w:ascii="Times New Roman" w:hAnsi="Times New Roman" w:cs="Times New Roman"/>
              </w:rPr>
              <w:lastRenderedPageBreak/>
              <w:t>при встречных передачах. Подача нижняя боковая. Прием мяча, отраженного сеткой. Учебная игра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tabs>
                <w:tab w:val="left" w:pos="2001"/>
              </w:tabs>
              <w:rPr>
                <w:rFonts w:ascii="Times New Roman" w:hAnsi="Times New Roman" w:cs="Times New Roman"/>
              </w:rPr>
            </w:pPr>
            <w:r w:rsidRPr="00C074B7">
              <w:rPr>
                <w:rFonts w:ascii="Times New Roman" w:hAnsi="Times New Roman" w:cs="Times New Roman"/>
              </w:rPr>
              <w:t>Стойки и перемещения игрока. Передачи мяча после перемещения из зоны в зону. Передачи над собой. Нападающий удар при встречных передачах. Подача нижняя боковая. Прием мяча, отраженного сеткой. Учебная игра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>Стойки и перемещения игрока. Передачи мяча после перемещения из зоны в зону. Передачи над собой. Нападающий удар при встречных передачах. Подача нижняя боковая. Прием мяча, отраженного сеткой. Учебная игра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tabs>
                <w:tab w:val="left" w:pos="2001"/>
              </w:tabs>
              <w:rPr>
                <w:rFonts w:ascii="Times New Roman" w:hAnsi="Times New Roman" w:cs="Times New Roman"/>
              </w:rPr>
            </w:pPr>
            <w:r w:rsidRPr="00C074B7">
              <w:rPr>
                <w:rFonts w:ascii="Times New Roman" w:hAnsi="Times New Roman" w:cs="Times New Roman"/>
              </w:rPr>
              <w:t>Стойки и перемещения игрока. Передачи мяча после перемещения из зоны в зону. Передачи над собой. Подача нижняя боковая. Учебная игра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tabs>
                <w:tab w:val="left" w:pos="2001"/>
              </w:tabs>
              <w:rPr>
                <w:rFonts w:ascii="Times New Roman" w:hAnsi="Times New Roman" w:cs="Times New Roman"/>
              </w:rPr>
            </w:pPr>
            <w:r w:rsidRPr="00C074B7">
              <w:rPr>
                <w:rFonts w:ascii="Times New Roman" w:hAnsi="Times New Roman" w:cs="Times New Roman"/>
              </w:rPr>
              <w:t>Стойки и перемещения игрока. Передачи мяча после перемещения из зоны в зону. Передачи над собой. Подача нижняя боковая. Учебная игра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tabs>
                <w:tab w:val="left" w:pos="2001"/>
              </w:tabs>
              <w:rPr>
                <w:rFonts w:ascii="Times New Roman" w:hAnsi="Times New Roman" w:cs="Times New Roman"/>
                <w:bCs/>
              </w:rPr>
            </w:pPr>
            <w:r w:rsidRPr="00C074B7">
              <w:rPr>
                <w:rFonts w:ascii="Times New Roman" w:hAnsi="Times New Roman" w:cs="Times New Roman"/>
              </w:rPr>
              <w:t>Стойки и перемещения игрока. Передачи мяча после перемещения из зоны в зону. Передачи над собой. Подача нижняя боковая. Учебная игра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tabs>
                <w:tab w:val="left" w:pos="2001"/>
              </w:tabs>
              <w:rPr>
                <w:rFonts w:ascii="Times New Roman" w:hAnsi="Times New Roman" w:cs="Times New Roman"/>
                <w:bCs/>
              </w:rPr>
            </w:pPr>
            <w:r w:rsidRPr="00C074B7">
              <w:rPr>
                <w:rFonts w:ascii="Times New Roman" w:hAnsi="Times New Roman" w:cs="Times New Roman"/>
              </w:rPr>
              <w:t>Стойки и перемещения игрока. Передачи мяча после перемещения из зоны в зону. Передачи над собой. Подача нижняя боковая. Учебная игра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tabs>
                <w:tab w:val="left" w:pos="2001"/>
              </w:tabs>
              <w:rPr>
                <w:rFonts w:ascii="Times New Roman" w:hAnsi="Times New Roman" w:cs="Times New Roman"/>
                <w:bCs/>
              </w:rPr>
            </w:pPr>
            <w:r w:rsidRPr="00C074B7">
              <w:rPr>
                <w:rFonts w:ascii="Times New Roman" w:hAnsi="Times New Roman" w:cs="Times New Roman"/>
              </w:rPr>
              <w:t>Действие в защите и нападении. Тактика свободного нападения. Игра в нападение через зону 3. Взаимодействие игроков зон 6 с игроком зоны 3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tabs>
                <w:tab w:val="left" w:pos="2001"/>
              </w:tabs>
              <w:rPr>
                <w:rFonts w:ascii="Times New Roman" w:hAnsi="Times New Roman" w:cs="Times New Roman"/>
                <w:bCs/>
              </w:rPr>
            </w:pPr>
            <w:r w:rsidRPr="00C074B7">
              <w:rPr>
                <w:rFonts w:ascii="Times New Roman" w:hAnsi="Times New Roman" w:cs="Times New Roman"/>
              </w:rPr>
              <w:t>Действие в защите и нападении. Тактика свободного нападения. Игра в нападение через зону 3. Взаимодействие игроков зон 6 с игроком зоны 3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tabs>
                <w:tab w:val="left" w:pos="2001"/>
              </w:tabs>
              <w:rPr>
                <w:rFonts w:ascii="Times New Roman" w:hAnsi="Times New Roman" w:cs="Times New Roman"/>
                <w:bCs/>
              </w:rPr>
            </w:pPr>
            <w:r w:rsidRPr="00C074B7">
              <w:rPr>
                <w:rFonts w:ascii="Times New Roman" w:hAnsi="Times New Roman" w:cs="Times New Roman"/>
              </w:rPr>
              <w:t>Действие в защите и нападении. Тактика свободного нападения. Игра в нападение через зону 3. Взаимодействие игроков зон 6 с игроком зоны 3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tabs>
                <w:tab w:val="left" w:pos="2001"/>
              </w:tabs>
              <w:rPr>
                <w:rFonts w:ascii="Times New Roman" w:hAnsi="Times New Roman" w:cs="Times New Roman"/>
              </w:rPr>
            </w:pPr>
            <w:r w:rsidRPr="00C074B7">
              <w:rPr>
                <w:rFonts w:ascii="Times New Roman" w:hAnsi="Times New Roman" w:cs="Times New Roman"/>
              </w:rPr>
              <w:t>Действие в защите и нападении. Тактика свободного нападения. Игра в нападение через зону 3. Взаимодействие игроков зон 6 с игроком зоны 3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  <w:r w:rsidRPr="00C074B7">
              <w:rPr>
                <w:rFonts w:ascii="Times New Roman" w:hAnsi="Times New Roman" w:cs="Times New Roman"/>
              </w:rPr>
              <w:t>Действие в защите и нападении. Тактика свободного нападения. Игра в нападение через зону 3. Взаимодействие игроков зон 5 с игроком зоны 3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tabs>
                <w:tab w:val="left" w:pos="2001"/>
              </w:tabs>
              <w:rPr>
                <w:rFonts w:ascii="Times New Roman" w:hAnsi="Times New Roman" w:cs="Times New Roman"/>
              </w:rPr>
            </w:pPr>
            <w:r w:rsidRPr="00C074B7">
              <w:rPr>
                <w:rFonts w:ascii="Times New Roman" w:hAnsi="Times New Roman" w:cs="Times New Roman"/>
              </w:rPr>
              <w:t>Действие в защите и нападении. Тактика свободного нападения. Игра в нападение через зону 3. Взаимодействие игроков зон 5 с игроком зоны 3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spacing w:line="259" w:lineRule="exact"/>
              <w:ind w:right="14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 xml:space="preserve">Действие в защите и нападении. Тактика </w:t>
            </w:r>
            <w:r w:rsidRPr="00C074B7">
              <w:rPr>
                <w:rFonts w:ascii="Times New Roman" w:eastAsia="Times New Roman" w:hAnsi="Times New Roman" w:cs="Times New Roman"/>
              </w:rPr>
              <w:lastRenderedPageBreak/>
              <w:t>свободного нападения. Игра в нападение через зону 3. Взаимодействие игроков зон 5 с игроком зоны 3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spacing w:line="259" w:lineRule="exact"/>
              <w:ind w:right="14"/>
              <w:rPr>
                <w:rFonts w:ascii="Times New Roman" w:eastAsia="Times New Roman" w:hAnsi="Times New Roman" w:cs="Times New Roman"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>Действие в защите и нападении. Тактика свободного нападения. Игра в нападение через зону 3. Взаимодействие игроков зон 5 с игроком зоны 3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spacing w:line="259" w:lineRule="exact"/>
              <w:ind w:right="14"/>
              <w:rPr>
                <w:rFonts w:ascii="Times New Roman" w:eastAsia="Times New Roman" w:hAnsi="Times New Roman" w:cs="Times New Roman"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>Действия в защите и нападении. Тактика свободного нападения. Игра в нападение через зону 3. Взаимодействия игроков зон 1 с игроком зоны 3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spacing w:line="259" w:lineRule="exact"/>
              <w:ind w:right="14"/>
              <w:rPr>
                <w:rFonts w:ascii="Times New Roman" w:eastAsia="Times New Roman" w:hAnsi="Times New Roman" w:cs="Times New Roman"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>Действия в защите и нападении. Тактика свободного нападения. Игра в нападение через зону 3. Взаимодействия игроков зон 1 с игроком зоны 3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spacing w:line="259" w:lineRule="exact"/>
              <w:ind w:right="14"/>
              <w:rPr>
                <w:rFonts w:ascii="Times New Roman" w:eastAsia="Times New Roman" w:hAnsi="Times New Roman" w:cs="Times New Roman"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>Действия в защите и нападении. Тактика свободного нападения. Игра в нападение через зону 3. Взаимодействия игроков зон 1 с игроком зоны 3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spacing w:line="259" w:lineRule="exact"/>
              <w:ind w:right="14"/>
              <w:rPr>
                <w:rFonts w:ascii="Times New Roman" w:eastAsia="Times New Roman" w:hAnsi="Times New Roman" w:cs="Times New Roman"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>Действия в защите и нападении. Тактика свободного нападения. Игра в нападение через зону 3. Взаимодействия игроков зон 1 с игроком зоны 3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spacing w:line="259" w:lineRule="exact"/>
              <w:ind w:right="14"/>
              <w:rPr>
                <w:rFonts w:ascii="Times New Roman" w:eastAsia="Times New Roman" w:hAnsi="Times New Roman" w:cs="Times New Roman"/>
                <w:bCs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>Действия в защите и нападении. Тактика свободного нападения. Игра в нападение через зону 3. Взаимодействия игроков зон 1 с игроком зоны 3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  <w:r w:rsidRPr="00C074B7">
              <w:rPr>
                <w:rFonts w:ascii="Times New Roman" w:hAnsi="Times New Roman" w:cs="Times New Roman"/>
              </w:rPr>
              <w:t>Выполнять технико-тактические действия в игре</w:t>
            </w:r>
          </w:p>
          <w:p w:rsidR="000D6F65" w:rsidRPr="00C074B7" w:rsidRDefault="000D6F65" w:rsidP="00C074B7">
            <w:pPr>
              <w:autoSpaceDE w:val="0"/>
              <w:autoSpaceDN w:val="0"/>
              <w:adjustRightInd w:val="0"/>
              <w:spacing w:line="259" w:lineRule="exact"/>
              <w:ind w:right="1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spacing w:line="259" w:lineRule="exact"/>
              <w:ind w:right="14"/>
              <w:rPr>
                <w:rFonts w:ascii="Times New Roman" w:eastAsia="Times New Roman" w:hAnsi="Times New Roman" w:cs="Times New Roman"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>Основные ошибки. Теория судейства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spacing w:line="259" w:lineRule="exact"/>
              <w:ind w:right="14"/>
              <w:rPr>
                <w:rFonts w:ascii="Times New Roman" w:eastAsia="Times New Roman" w:hAnsi="Times New Roman" w:cs="Times New Roman"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>Прием контрольных нормативов по ОФП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</w:tbl>
    <w:p w:rsidR="00BA0B58" w:rsidRDefault="00BA0B58" w:rsidP="007A1B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5AD7" w:rsidRDefault="000D6F65" w:rsidP="00925A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25AD7">
        <w:rPr>
          <w:rFonts w:ascii="Times New Roman" w:hAnsi="Times New Roman" w:cs="Times New Roman"/>
          <w:b/>
          <w:sz w:val="24"/>
          <w:szCs w:val="24"/>
        </w:rPr>
        <w:t>.</w:t>
      </w:r>
      <w:r w:rsidR="00925AD7" w:rsidRPr="000917F8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925AD7">
        <w:rPr>
          <w:rFonts w:ascii="Times New Roman" w:hAnsi="Times New Roman" w:cs="Times New Roman"/>
          <w:b/>
          <w:sz w:val="24"/>
          <w:szCs w:val="24"/>
        </w:rPr>
        <w:t>ДОПОЛНИТЕЛЬНОЙ ОБЩЕОБРАЗОВАТЕЛЬНОЙ ОБЩЕРАЗВИВАЮЩЕЙ ПРОГРАММЫ</w:t>
      </w:r>
    </w:p>
    <w:p w:rsidR="00071314" w:rsidRDefault="00071314" w:rsidP="00925A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4820"/>
        <w:gridCol w:w="1559"/>
        <w:gridCol w:w="1984"/>
        <w:gridCol w:w="958"/>
      </w:tblGrid>
      <w:tr w:rsidR="00071314" w:rsidTr="00071314">
        <w:tc>
          <w:tcPr>
            <w:tcW w:w="568" w:type="dxa"/>
          </w:tcPr>
          <w:p w:rsidR="00071314" w:rsidRDefault="00071314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071314" w:rsidRDefault="00071314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071314" w:rsidRDefault="00071314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теория</w:t>
            </w:r>
          </w:p>
        </w:tc>
        <w:tc>
          <w:tcPr>
            <w:tcW w:w="1984" w:type="dxa"/>
          </w:tcPr>
          <w:p w:rsidR="00071314" w:rsidRDefault="00071314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практика</w:t>
            </w:r>
          </w:p>
        </w:tc>
        <w:tc>
          <w:tcPr>
            <w:tcW w:w="958" w:type="dxa"/>
          </w:tcPr>
          <w:p w:rsidR="00071314" w:rsidRDefault="00071314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71314" w:rsidTr="00071314">
        <w:tc>
          <w:tcPr>
            <w:tcW w:w="568" w:type="dxa"/>
          </w:tcPr>
          <w:p w:rsidR="00071314" w:rsidRDefault="00071314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071314" w:rsidRDefault="00071314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Теоретическая часть: Влияние занятий спортом на организм человека. Оказание первой доврачебной помощи. 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проведение инструктажа по ТБ</w:t>
            </w:r>
          </w:p>
        </w:tc>
        <w:tc>
          <w:tcPr>
            <w:tcW w:w="1559" w:type="dxa"/>
          </w:tcPr>
          <w:p w:rsidR="00071314" w:rsidRDefault="00071314" w:rsidP="000713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071314" w:rsidRDefault="00071314" w:rsidP="000713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071314" w:rsidRDefault="00071314" w:rsidP="000713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1314" w:rsidTr="00071314">
        <w:tc>
          <w:tcPr>
            <w:tcW w:w="568" w:type="dxa"/>
          </w:tcPr>
          <w:p w:rsidR="00071314" w:rsidRDefault="00071314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071314" w:rsidRDefault="00071314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Физическая подготовка и подводящие упражнения: Упражнения для развития различных групп мышц, особое внимание кисти, пресс, икроножные мышцы. Беговые упражнения, прыжковые, растяжка, упражнения на координацию, подвижные игры с элементами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волейбола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пражнения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увеличения амплитуды прыжка, координации в воздухе, 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ивнутренних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 в различных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упражнениях.</w:t>
            </w:r>
          </w:p>
        </w:tc>
        <w:tc>
          <w:tcPr>
            <w:tcW w:w="1559" w:type="dxa"/>
          </w:tcPr>
          <w:p w:rsidR="00071314" w:rsidRDefault="00071314" w:rsidP="000713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984" w:type="dxa"/>
          </w:tcPr>
          <w:p w:rsidR="00071314" w:rsidRDefault="002624B8" w:rsidP="000713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13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071314" w:rsidRDefault="002624B8" w:rsidP="000713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13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1314" w:rsidTr="00071314">
        <w:tc>
          <w:tcPr>
            <w:tcW w:w="568" w:type="dxa"/>
          </w:tcPr>
          <w:p w:rsidR="00071314" w:rsidRDefault="00071314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20" w:type="dxa"/>
          </w:tcPr>
          <w:p w:rsidR="00071314" w:rsidRDefault="00071314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Техническая подготовка: изучение и совершенствование верхней и нижней передачи мяча через подводящие упражнения. Изучение и совершенствование прямой и боковой нижней подачи, основные стойки и способы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перемещения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нападающих ударов. Изучение обманных ударов и скидок</w:t>
            </w:r>
            <w:r w:rsidR="002624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="002624B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2624B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нападающих ударов «4 по 4», «4 по 1», «2 по 2», «2 по 5» </w:t>
            </w:r>
          </w:p>
        </w:tc>
        <w:tc>
          <w:tcPr>
            <w:tcW w:w="1559" w:type="dxa"/>
          </w:tcPr>
          <w:p w:rsidR="00071314" w:rsidRDefault="00071314" w:rsidP="000713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71314" w:rsidRDefault="002624B8" w:rsidP="000713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58" w:type="dxa"/>
          </w:tcPr>
          <w:p w:rsidR="00071314" w:rsidRDefault="002624B8" w:rsidP="000713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71314" w:rsidTr="00071314">
        <w:tc>
          <w:tcPr>
            <w:tcW w:w="568" w:type="dxa"/>
          </w:tcPr>
          <w:p w:rsidR="00071314" w:rsidRDefault="00071314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071314" w:rsidRDefault="00071314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подготовка: научить детей располагаться на площадке, позиции и номера, переходы, правила игры, перемещения в игре: изучение защиты «Углом вперед», защита в зоне, выходы на подстраховку и возвращение в зону.</w:t>
            </w:r>
          </w:p>
        </w:tc>
        <w:tc>
          <w:tcPr>
            <w:tcW w:w="1559" w:type="dxa"/>
          </w:tcPr>
          <w:p w:rsidR="00071314" w:rsidRDefault="00071314" w:rsidP="000713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71314" w:rsidRDefault="002624B8" w:rsidP="000713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13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071314" w:rsidRDefault="002624B8" w:rsidP="000713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13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1314" w:rsidTr="00071314">
        <w:tc>
          <w:tcPr>
            <w:tcW w:w="568" w:type="dxa"/>
          </w:tcPr>
          <w:p w:rsidR="00071314" w:rsidRDefault="00071314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071314" w:rsidRDefault="00071314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Соревновательная деятельность: Пионербол, пионербол с элементами волейбола, товарищеские игры в пионербол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ряде товарищеских игр, участие во внутренних и районных соревнованиях.  </w:t>
            </w:r>
            <w:r w:rsidR="002624B8">
              <w:rPr>
                <w:rFonts w:ascii="Times New Roman" w:hAnsi="Times New Roman" w:cs="Times New Roman"/>
                <w:sz w:val="24"/>
                <w:szCs w:val="24"/>
              </w:rPr>
              <w:t>Участие отдельных игроков в сборной школы. Судейство товарищеских игр</w:t>
            </w:r>
          </w:p>
        </w:tc>
        <w:tc>
          <w:tcPr>
            <w:tcW w:w="1559" w:type="dxa"/>
          </w:tcPr>
          <w:p w:rsidR="00071314" w:rsidRDefault="00071314" w:rsidP="000713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71314" w:rsidRDefault="002624B8" w:rsidP="000713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13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071314" w:rsidRDefault="002624B8" w:rsidP="000713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13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1314" w:rsidTr="00071314">
        <w:tc>
          <w:tcPr>
            <w:tcW w:w="5388" w:type="dxa"/>
            <w:gridSpan w:val="2"/>
          </w:tcPr>
          <w:p w:rsidR="00071314" w:rsidRDefault="00071314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071314" w:rsidRDefault="00071314" w:rsidP="000713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071314" w:rsidRDefault="002624B8" w:rsidP="000713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58" w:type="dxa"/>
          </w:tcPr>
          <w:p w:rsidR="00071314" w:rsidRDefault="002624B8" w:rsidP="000713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</w:tbl>
    <w:p w:rsidR="00A5626D" w:rsidRPr="00A5626D" w:rsidRDefault="00A5626D" w:rsidP="00A562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5AD7" w:rsidRDefault="00EA4082" w:rsidP="00EA408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3184">
        <w:rPr>
          <w:rFonts w:ascii="Times New Roman" w:hAnsi="Times New Roman" w:cs="Times New Roman"/>
          <w:b/>
          <w:sz w:val="24"/>
          <w:szCs w:val="24"/>
        </w:rPr>
        <w:t>5</w:t>
      </w:r>
      <w:r w:rsidR="00925AD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5AD7">
        <w:rPr>
          <w:rFonts w:ascii="Times New Roman" w:hAnsi="Times New Roman" w:cs="Times New Roman"/>
          <w:b/>
          <w:sz w:val="24"/>
          <w:szCs w:val="24"/>
        </w:rPr>
        <w:t>ОБЕСПЕЧЕНИЕДОПОЛНИТЕЛЬНОЙ ОБЩЕОБРАЗОВАТЕЛЬНОЙ ОБЩЕРАЗВИВАЮЩЕЙ ПРОГРАММЫ</w:t>
      </w:r>
    </w:p>
    <w:p w:rsidR="00EE3184" w:rsidRDefault="00EE3184" w:rsidP="00EE3184">
      <w:pPr>
        <w:pStyle w:val="a3"/>
        <w:ind w:left="7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5.1.</w:t>
      </w:r>
      <w:r w:rsidR="00EA40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МАТЕРИАЛЬНОЕ ОБЕСПЕЧЕНИЕ:</w:t>
      </w:r>
    </w:p>
    <w:p w:rsidR="00EE3184" w:rsidRDefault="00EE3184" w:rsidP="00EE3184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занятий секции волейбол требуется и имеется в наличии следующий инвентарь:</w:t>
      </w:r>
    </w:p>
    <w:p w:rsidR="00EE3184" w:rsidRDefault="00EE3184" w:rsidP="00EE318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Мячи волейбольные (по количеству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EE3184" w:rsidRDefault="00EE3184" w:rsidP="00EE318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Сетка волейбольная – 1 штука</w:t>
      </w:r>
    </w:p>
    <w:p w:rsidR="00EE3184" w:rsidRDefault="00EE3184" w:rsidP="00EE318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Скакалки – 20 штук</w:t>
      </w:r>
    </w:p>
    <w:p w:rsidR="00EE3184" w:rsidRDefault="00EE3184" w:rsidP="00EE3184">
      <w:pPr>
        <w:rPr>
          <w:rFonts w:ascii="Times New Roman" w:hAnsi="Times New Roman" w:cs="Times New Roman"/>
          <w:sz w:val="24"/>
          <w:szCs w:val="24"/>
        </w:rPr>
      </w:pPr>
      <w:r w:rsidRPr="00EE3184">
        <w:rPr>
          <w:rFonts w:ascii="Times New Roman" w:hAnsi="Times New Roman" w:cs="Times New Roman"/>
          <w:b/>
          <w:sz w:val="24"/>
          <w:szCs w:val="24"/>
        </w:rPr>
        <w:t xml:space="preserve">    5.2 ИНФОРМАЦИОННОЕ ОБЕСПЕЧЕНИЕ: </w:t>
      </w:r>
      <w:r w:rsidRPr="00EE3184">
        <w:rPr>
          <w:rFonts w:ascii="Times New Roman" w:hAnsi="Times New Roman" w:cs="Times New Roman"/>
          <w:sz w:val="24"/>
          <w:szCs w:val="24"/>
        </w:rPr>
        <w:t>интернет ресурс.</w:t>
      </w:r>
    </w:p>
    <w:p w:rsidR="00EE3184" w:rsidRDefault="00EE3184" w:rsidP="00EE31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5.3 КАДРОВОЕ ОБЕСПЕЧЕНИЕ: (требования к тренеру – преподавателю)</w:t>
      </w:r>
    </w:p>
    <w:p w:rsidR="00EE3184" w:rsidRPr="00A5626D" w:rsidRDefault="00EE3184" w:rsidP="00EE3184">
      <w:pPr>
        <w:rPr>
          <w:rFonts w:ascii="Times New Roman" w:hAnsi="Times New Roman" w:cs="Times New Roman"/>
          <w:sz w:val="24"/>
          <w:szCs w:val="24"/>
        </w:rPr>
      </w:pPr>
      <w:r w:rsidRPr="00A5626D">
        <w:rPr>
          <w:rFonts w:ascii="Times New Roman" w:hAnsi="Times New Roman" w:cs="Times New Roman"/>
          <w:b/>
          <w:sz w:val="24"/>
          <w:szCs w:val="24"/>
        </w:rPr>
        <w:t xml:space="preserve">5.3.1 – </w:t>
      </w:r>
      <w:r w:rsidRPr="00A5626D">
        <w:rPr>
          <w:rFonts w:ascii="Times New Roman" w:hAnsi="Times New Roman" w:cs="Times New Roman"/>
          <w:sz w:val="24"/>
          <w:szCs w:val="24"/>
        </w:rPr>
        <w:t>Образование высшее или среднее специальное, профильное.</w:t>
      </w:r>
    </w:p>
    <w:p w:rsidR="00EE3184" w:rsidRPr="00A5626D" w:rsidRDefault="00EE3184" w:rsidP="00EE3184">
      <w:pPr>
        <w:rPr>
          <w:rFonts w:ascii="Times New Roman" w:hAnsi="Times New Roman" w:cs="Times New Roman"/>
          <w:sz w:val="24"/>
          <w:szCs w:val="24"/>
        </w:rPr>
      </w:pPr>
      <w:r w:rsidRPr="00A5626D">
        <w:rPr>
          <w:rFonts w:ascii="Times New Roman" w:hAnsi="Times New Roman" w:cs="Times New Roman"/>
          <w:b/>
          <w:sz w:val="24"/>
          <w:szCs w:val="24"/>
        </w:rPr>
        <w:t>5.3.2</w:t>
      </w:r>
      <w:r w:rsidRPr="00A5626D">
        <w:rPr>
          <w:rFonts w:ascii="Times New Roman" w:hAnsi="Times New Roman" w:cs="Times New Roman"/>
          <w:sz w:val="24"/>
          <w:szCs w:val="24"/>
        </w:rPr>
        <w:t xml:space="preserve"> – Стаж от 0 лет</w:t>
      </w:r>
    </w:p>
    <w:p w:rsidR="00EE3184" w:rsidRPr="00A5626D" w:rsidRDefault="00EE3184" w:rsidP="00EE3184">
      <w:pPr>
        <w:rPr>
          <w:rFonts w:ascii="Times New Roman" w:hAnsi="Times New Roman" w:cs="Times New Roman"/>
          <w:sz w:val="24"/>
          <w:szCs w:val="24"/>
        </w:rPr>
      </w:pPr>
      <w:r w:rsidRPr="00A5626D">
        <w:rPr>
          <w:rFonts w:ascii="Times New Roman" w:hAnsi="Times New Roman" w:cs="Times New Roman"/>
          <w:b/>
          <w:sz w:val="24"/>
          <w:szCs w:val="24"/>
        </w:rPr>
        <w:t>5.3.3</w:t>
      </w:r>
      <w:r w:rsidRPr="00A5626D">
        <w:rPr>
          <w:rFonts w:ascii="Times New Roman" w:hAnsi="Times New Roman" w:cs="Times New Roman"/>
          <w:sz w:val="24"/>
          <w:szCs w:val="24"/>
        </w:rPr>
        <w:t xml:space="preserve"> – спортивная квалификация либо опыт преподавания волейбола.</w:t>
      </w:r>
    </w:p>
    <w:p w:rsidR="00EE3184" w:rsidRPr="00EE3184" w:rsidRDefault="00EE3184" w:rsidP="00EE3184">
      <w:pPr>
        <w:rPr>
          <w:rFonts w:ascii="Times New Roman" w:hAnsi="Times New Roman" w:cs="Times New Roman"/>
          <w:b/>
          <w:sz w:val="24"/>
          <w:szCs w:val="24"/>
        </w:rPr>
      </w:pPr>
    </w:p>
    <w:p w:rsidR="00925AD7" w:rsidRDefault="00EE3184" w:rsidP="00925AD7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184">
        <w:rPr>
          <w:rFonts w:ascii="Times New Roman" w:hAnsi="Times New Roman" w:cs="Times New Roman"/>
          <w:b/>
          <w:sz w:val="24"/>
          <w:szCs w:val="24"/>
        </w:rPr>
        <w:lastRenderedPageBreak/>
        <w:t>5.4</w:t>
      </w:r>
      <w:r w:rsidR="00EA40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116B" w:rsidRPr="007A116B">
        <w:rPr>
          <w:rFonts w:ascii="Times New Roman" w:hAnsi="Times New Roman" w:cs="Times New Roman"/>
          <w:b/>
          <w:sz w:val="24"/>
          <w:szCs w:val="24"/>
        </w:rPr>
        <w:t>МЕТОДИЧЕСКОЕ ОБЕСПЕЧЕНИЕ</w:t>
      </w:r>
      <w:r w:rsidR="00925AD7">
        <w:rPr>
          <w:rFonts w:ascii="Times New Roman" w:hAnsi="Times New Roman" w:cs="Times New Roman"/>
          <w:b/>
          <w:sz w:val="28"/>
          <w:szCs w:val="28"/>
        </w:rPr>
        <w:t>:</w:t>
      </w:r>
      <w:r w:rsidR="00EA40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AD7">
        <w:rPr>
          <w:rFonts w:ascii="Times New Roman" w:hAnsi="Times New Roman" w:cs="Times New Roman"/>
          <w:sz w:val="24"/>
          <w:szCs w:val="24"/>
        </w:rPr>
        <w:t xml:space="preserve">Для реализации программы применяются разнообразные формы и методы, как в практическом, так и теоретическом аспекте. Для усвоения теоретической информации </w:t>
      </w:r>
      <w:proofErr w:type="gramStart"/>
      <w:r w:rsidR="00925AD7">
        <w:rPr>
          <w:rFonts w:ascii="Times New Roman" w:hAnsi="Times New Roman" w:cs="Times New Roman"/>
          <w:sz w:val="24"/>
          <w:szCs w:val="24"/>
        </w:rPr>
        <w:t>занимающимися</w:t>
      </w:r>
      <w:proofErr w:type="gramEnd"/>
      <w:r w:rsidR="00925AD7">
        <w:rPr>
          <w:rFonts w:ascii="Times New Roman" w:hAnsi="Times New Roman" w:cs="Times New Roman"/>
          <w:sz w:val="24"/>
          <w:szCs w:val="24"/>
        </w:rPr>
        <w:t xml:space="preserve"> применяются методы демонстрации, беседы, показа видеоматериала. Подготовка юного волейболиста осуществляется путем обучения и тренировки, которые являются единым педагогическим процессом, направленным на формирование и закрепление определенных навыков, на достижение оптимального уровня физического развития  и высоких спортивных результатов занимающимися при использовании двух групп методов:</w:t>
      </w:r>
    </w:p>
    <w:p w:rsidR="00925AD7" w:rsidRDefault="00925AD7" w:rsidP="00925A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общепедагогических</w:t>
      </w:r>
    </w:p>
    <w:p w:rsidR="00925AD7" w:rsidRDefault="00925AD7" w:rsidP="00925A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спортивных</w:t>
      </w:r>
    </w:p>
    <w:p w:rsidR="00925AD7" w:rsidRDefault="00925AD7" w:rsidP="00925AD7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Общепедагогические или дидактические методы включают: наглядность, систематичность, доступность, индивидуализацию, единство требований. Так же применяются методы опережающего развития физических качеств по отношению к технической подготовке, метод раннего освоения сложных элементов. Метод соразмерности и сбалансированности.</w:t>
      </w:r>
    </w:p>
    <w:p w:rsidR="00925AD7" w:rsidRDefault="00925AD7" w:rsidP="00925AD7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Спортивные методы включают в себя: непрерывность и цикличность учебно-тренировочного процесса, максимальности и постепенности повышения требований, метод волнообразности динамики тренировочных нагрузок, метод избыточности, предполагающий применение тренировочных нагрузок, превосходящих соревновательные, метод моделирования соревновательной деятельности в тренировочном процессе. Постановка задач, выбор средств и методов обучения едины по отношению ко всем занимающимся при условии соблюдения требований индивидуального подхода и глубокого изучения  особенностей каждого занимающегося. Особенно внимательно выявлять индивидуальные особенности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необходимо при обучении технике и тактике игры, предъявляя при этом одинаковые требования в плане овладения основной структурой технического или тактического приема.</w:t>
      </w:r>
    </w:p>
    <w:p w:rsidR="00925AD7" w:rsidRDefault="00925AD7" w:rsidP="00925AD7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ходе учебно-тренировочного занятия осуществляется работа сразу по нескольким видам подготовки. Занятие включает обязательную общую физическую подготовку, специальную физическую подготовку. На занятии должна быть осуществлена работа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технической. Тактической и морально-волевой подготовке юных спортсменов. Разносторонняя физическая подготовка проводится на протяжении всего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учебно- тренировочного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процесса. Все упражнения делятся на общеразвивающие, подготовительные, подводящие и основные. Общеразвивающие и подготовительные упражнения направлены преимущественно на развитие функциональных возможностей организма, а подводящие и основные – на формирование технических навыков и тактических умений. </w:t>
      </w:r>
    </w:p>
    <w:p w:rsidR="00925AD7" w:rsidRDefault="00925AD7" w:rsidP="00925AD7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процессе обучения техническим приемам используется сочетание метода целостного разучивания и разучивания по частям.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технический прием изучают в целом, затем переходят к составным частям и в заключении снова возвращаются  к выполнению действия в целом. В процессе совершенствования техники происходит формирование тактических умений. Распределение времени на все разделы работы осуществляется в соответствии с задачами каждого учебного занятия, в соответствии с этим происходит распределение учебного времени по видам подготовки при разработке текущего планирования.</w:t>
      </w:r>
    </w:p>
    <w:p w:rsidR="00A5626D" w:rsidRDefault="00A5626D" w:rsidP="00925AD7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A716F" w:rsidRDefault="00DA716F" w:rsidP="00925AD7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A716F" w:rsidRPr="00B103F2" w:rsidRDefault="00DA716F" w:rsidP="00925AD7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25AD7" w:rsidRPr="0096265B" w:rsidRDefault="007A116B" w:rsidP="00925AD7">
      <w:p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6</w:t>
      </w:r>
      <w:r w:rsidR="00925AD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5AD7" w:rsidRPr="0096265B">
        <w:rPr>
          <w:rFonts w:ascii="Times New Roman" w:hAnsi="Times New Roman" w:cs="Times New Roman"/>
          <w:b/>
          <w:sz w:val="24"/>
          <w:szCs w:val="24"/>
        </w:rPr>
        <w:t>МОНИТОРИНГ ОБРАЗОВАТЕЛЬНЫХ РЕЗУЛЬТАТОВ</w:t>
      </w:r>
    </w:p>
    <w:p w:rsidR="007A116B" w:rsidRDefault="007A116B" w:rsidP="007A116B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6265B">
        <w:rPr>
          <w:rFonts w:ascii="Times New Roman" w:hAnsi="Times New Roman" w:cs="Times New Roman"/>
          <w:sz w:val="24"/>
          <w:szCs w:val="24"/>
        </w:rPr>
        <w:t>Входное и итоговое тестирование по степени развития основных физических качеств</w:t>
      </w:r>
      <w:r>
        <w:rPr>
          <w:rFonts w:ascii="Times New Roman" w:hAnsi="Times New Roman" w:cs="Times New Roman"/>
          <w:sz w:val="24"/>
          <w:szCs w:val="24"/>
        </w:rPr>
        <w:t xml:space="preserve"> (прыжок в длину с места, челночный бег, метание мяча из за головы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сидя, пресс за 30 секунд, результаты в журнале)</w:t>
      </w:r>
    </w:p>
    <w:p w:rsidR="002624B8" w:rsidRDefault="002624B8" w:rsidP="002624B8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9"/>
        <w:gridCol w:w="1801"/>
        <w:gridCol w:w="1217"/>
        <w:gridCol w:w="1217"/>
        <w:gridCol w:w="1529"/>
        <w:gridCol w:w="1122"/>
        <w:gridCol w:w="1057"/>
        <w:gridCol w:w="1099"/>
      </w:tblGrid>
      <w:tr w:rsidR="00DA716F" w:rsidTr="00846CC3">
        <w:tc>
          <w:tcPr>
            <w:tcW w:w="529" w:type="dxa"/>
            <w:vMerge w:val="restart"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01" w:type="dxa"/>
            <w:vMerge w:val="restart"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теста</w:t>
            </w:r>
          </w:p>
        </w:tc>
        <w:tc>
          <w:tcPr>
            <w:tcW w:w="1217" w:type="dxa"/>
            <w:vMerge w:val="restart"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17" w:type="dxa"/>
            <w:vMerge w:val="restart"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529" w:type="dxa"/>
            <w:vMerge w:val="restart"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Разница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(+)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(-) </w:t>
            </w:r>
          </w:p>
        </w:tc>
        <w:tc>
          <w:tcPr>
            <w:tcW w:w="3278" w:type="dxa"/>
            <w:gridSpan w:val="3"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за год </w:t>
            </w:r>
          </w:p>
        </w:tc>
      </w:tr>
      <w:tr w:rsidR="00DA716F" w:rsidTr="00846CC3">
        <w:tc>
          <w:tcPr>
            <w:tcW w:w="529" w:type="dxa"/>
            <w:vMerge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057" w:type="dxa"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099" w:type="dxa"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DA716F" w:rsidTr="00846CC3">
        <w:tc>
          <w:tcPr>
            <w:tcW w:w="529" w:type="dxa"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217" w:type="dxa"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2" w:type="dxa"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0(-) - 5</w:t>
            </w:r>
          </w:p>
        </w:tc>
        <w:tc>
          <w:tcPr>
            <w:tcW w:w="1057" w:type="dxa"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5 - 15</w:t>
            </w:r>
          </w:p>
        </w:tc>
        <w:tc>
          <w:tcPr>
            <w:tcW w:w="1099" w:type="dxa"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 выше</w:t>
            </w:r>
          </w:p>
        </w:tc>
      </w:tr>
      <w:tr w:rsidR="00DA716F" w:rsidTr="00846CC3">
        <w:tc>
          <w:tcPr>
            <w:tcW w:w="529" w:type="dxa"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1" w:type="dxa"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6Х10</w:t>
            </w:r>
          </w:p>
        </w:tc>
        <w:tc>
          <w:tcPr>
            <w:tcW w:w="1217" w:type="dxa"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в сек.</w:t>
            </w:r>
          </w:p>
        </w:tc>
        <w:tc>
          <w:tcPr>
            <w:tcW w:w="1217" w:type="dxa"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в сек.</w:t>
            </w:r>
          </w:p>
        </w:tc>
        <w:tc>
          <w:tcPr>
            <w:tcW w:w="1529" w:type="dxa"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сек.</w:t>
            </w:r>
          </w:p>
        </w:tc>
        <w:tc>
          <w:tcPr>
            <w:tcW w:w="1122" w:type="dxa"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0(+) –</w:t>
            </w:r>
          </w:p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(-0,4)</w:t>
            </w:r>
          </w:p>
        </w:tc>
        <w:tc>
          <w:tcPr>
            <w:tcW w:w="1057" w:type="dxa"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(-0,5) – </w:t>
            </w:r>
          </w:p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(-0,8)</w:t>
            </w:r>
          </w:p>
        </w:tc>
        <w:tc>
          <w:tcPr>
            <w:tcW w:w="1099" w:type="dxa"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(-0,9) и выше</w:t>
            </w:r>
          </w:p>
        </w:tc>
      </w:tr>
      <w:tr w:rsidR="00DA716F" w:rsidTr="00846CC3">
        <w:tc>
          <w:tcPr>
            <w:tcW w:w="529" w:type="dxa"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1" w:type="dxa"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баскетб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Мяча из за головы из положения сидя</w:t>
            </w:r>
            <w:proofErr w:type="gramEnd"/>
          </w:p>
        </w:tc>
        <w:tc>
          <w:tcPr>
            <w:tcW w:w="1217" w:type="dxa"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2" w:type="dxa"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0(-) - 5</w:t>
            </w:r>
          </w:p>
        </w:tc>
        <w:tc>
          <w:tcPr>
            <w:tcW w:w="1057" w:type="dxa"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5 - 15</w:t>
            </w:r>
          </w:p>
        </w:tc>
        <w:tc>
          <w:tcPr>
            <w:tcW w:w="1099" w:type="dxa"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 выше</w:t>
            </w:r>
          </w:p>
        </w:tc>
      </w:tr>
      <w:tr w:rsidR="00DA716F" w:rsidTr="00846CC3">
        <w:tc>
          <w:tcPr>
            <w:tcW w:w="529" w:type="dxa"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1" w:type="dxa"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 за 30 секунд</w:t>
            </w:r>
          </w:p>
        </w:tc>
        <w:tc>
          <w:tcPr>
            <w:tcW w:w="1217" w:type="dxa"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повторов</w:t>
            </w:r>
          </w:p>
        </w:tc>
        <w:tc>
          <w:tcPr>
            <w:tcW w:w="1217" w:type="dxa"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повторов</w:t>
            </w:r>
          </w:p>
        </w:tc>
        <w:tc>
          <w:tcPr>
            <w:tcW w:w="1529" w:type="dxa"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повторов</w:t>
            </w:r>
          </w:p>
        </w:tc>
        <w:tc>
          <w:tcPr>
            <w:tcW w:w="1122" w:type="dxa"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 и меньше</w:t>
            </w:r>
          </w:p>
        </w:tc>
        <w:tc>
          <w:tcPr>
            <w:tcW w:w="1057" w:type="dxa"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+3 - +5</w:t>
            </w:r>
          </w:p>
        </w:tc>
        <w:tc>
          <w:tcPr>
            <w:tcW w:w="1099" w:type="dxa"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 и выше</w:t>
            </w:r>
          </w:p>
        </w:tc>
      </w:tr>
    </w:tbl>
    <w:p w:rsidR="00DA716F" w:rsidRDefault="00DA716F" w:rsidP="00DA716F">
      <w:pPr>
        <w:rPr>
          <w:rFonts w:ascii="Times New Roman" w:hAnsi="Times New Roman" w:cs="Times New Roman"/>
          <w:sz w:val="24"/>
          <w:szCs w:val="24"/>
        </w:rPr>
      </w:pPr>
    </w:p>
    <w:p w:rsidR="00DA716F" w:rsidRPr="00651FD0" w:rsidRDefault="00DA716F" w:rsidP="00DA71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Техническая подготовка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29"/>
        <w:gridCol w:w="4115"/>
        <w:gridCol w:w="1418"/>
        <w:gridCol w:w="1134"/>
        <w:gridCol w:w="1134"/>
        <w:gridCol w:w="1134"/>
      </w:tblGrid>
      <w:tr w:rsidR="00DA716F" w:rsidTr="00846CC3">
        <w:tc>
          <w:tcPr>
            <w:tcW w:w="529" w:type="dxa"/>
            <w:vMerge w:val="restart"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5" w:type="dxa"/>
            <w:vMerge w:val="restart"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теста</w:t>
            </w:r>
          </w:p>
        </w:tc>
        <w:tc>
          <w:tcPr>
            <w:tcW w:w="1418" w:type="dxa"/>
            <w:vMerge w:val="restart"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3402" w:type="dxa"/>
            <w:gridSpan w:val="3"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развития за год (раз)</w:t>
            </w:r>
          </w:p>
        </w:tc>
      </w:tr>
      <w:tr w:rsidR="00DA716F" w:rsidTr="00846CC3">
        <w:tc>
          <w:tcPr>
            <w:tcW w:w="529" w:type="dxa"/>
            <w:vMerge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vMerge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34" w:type="dxa"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34" w:type="dxa"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DA716F" w:rsidTr="00846CC3">
        <w:tc>
          <w:tcPr>
            <w:tcW w:w="529" w:type="dxa"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5" w:type="dxa"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 верхняя передача над собой, количество повторений</w:t>
            </w:r>
          </w:p>
        </w:tc>
        <w:tc>
          <w:tcPr>
            <w:tcW w:w="1418" w:type="dxa"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5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13 лет</w:t>
            </w:r>
          </w:p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A716F" w:rsidTr="00846CC3">
        <w:tc>
          <w:tcPr>
            <w:tcW w:w="529" w:type="dxa"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5" w:type="dxa"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в зону «3» из 10 подач</w:t>
            </w:r>
          </w:p>
        </w:tc>
        <w:tc>
          <w:tcPr>
            <w:tcW w:w="1418" w:type="dxa"/>
          </w:tcPr>
          <w:p w:rsidR="00DA716F" w:rsidRDefault="00EA4082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– 14</w:t>
            </w:r>
            <w:r w:rsidR="00DA716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DA716F" w:rsidRDefault="00EA4082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– 18</w:t>
            </w:r>
            <w:r w:rsidR="00DA716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716F" w:rsidTr="00846CC3">
        <w:tc>
          <w:tcPr>
            <w:tcW w:w="529" w:type="dxa"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5" w:type="dxa"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 по выбору в зоны «1» или «5»</w:t>
            </w:r>
          </w:p>
        </w:tc>
        <w:tc>
          <w:tcPr>
            <w:tcW w:w="1418" w:type="dxa"/>
          </w:tcPr>
          <w:p w:rsidR="00DA716F" w:rsidRDefault="00EA4082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– 14</w:t>
            </w:r>
            <w:r w:rsidR="00DA716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DA716F" w:rsidRDefault="00EA4082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– 18</w:t>
            </w:r>
            <w:r w:rsidR="00DA716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A716F" w:rsidRDefault="00DA716F" w:rsidP="0084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A716F" w:rsidRPr="0096265B" w:rsidRDefault="00DA716F" w:rsidP="002624B8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</w:p>
    <w:p w:rsidR="007A116B" w:rsidRDefault="007A116B" w:rsidP="007A116B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D38D9">
        <w:rPr>
          <w:rFonts w:ascii="Times New Roman" w:hAnsi="Times New Roman" w:cs="Times New Roman"/>
          <w:sz w:val="24"/>
          <w:szCs w:val="24"/>
        </w:rPr>
        <w:t>Участие в соревнованиях различного уровня, как способ оценки освоения технических и тактических навыков.</w:t>
      </w:r>
    </w:p>
    <w:p w:rsidR="007A116B" w:rsidRDefault="007A116B" w:rsidP="007A116B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Постоянные наблюдения и тесты во время тренировок</w:t>
      </w:r>
    </w:p>
    <w:p w:rsidR="007A116B" w:rsidRPr="00ED38D9" w:rsidRDefault="007A116B" w:rsidP="007A116B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Опросы на знание теоретического материала.</w:t>
      </w:r>
    </w:p>
    <w:p w:rsidR="00581BDA" w:rsidRDefault="00581BDA" w:rsidP="00925AD7">
      <w:pPr>
        <w:pStyle w:val="a3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8F3" w:rsidRDefault="00E508F3" w:rsidP="00925AD7">
      <w:pPr>
        <w:pStyle w:val="a3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8F3" w:rsidRDefault="00E508F3" w:rsidP="00925AD7">
      <w:pPr>
        <w:pStyle w:val="a3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8F3" w:rsidRDefault="00E508F3" w:rsidP="00925AD7">
      <w:pPr>
        <w:pStyle w:val="a3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8F3" w:rsidRDefault="00E508F3" w:rsidP="00925AD7">
      <w:pPr>
        <w:pStyle w:val="a3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8F3" w:rsidRDefault="00E508F3" w:rsidP="00925AD7">
      <w:pPr>
        <w:pStyle w:val="a3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8F3" w:rsidRDefault="00E508F3" w:rsidP="00925AD7">
      <w:pPr>
        <w:pStyle w:val="a3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8F3" w:rsidRDefault="00E508F3" w:rsidP="007A11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4B8" w:rsidRDefault="002624B8" w:rsidP="007A11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16B" w:rsidRPr="007A116B" w:rsidRDefault="007A116B" w:rsidP="007A11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942" w:rsidRDefault="007A116B" w:rsidP="003E39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E3942" w:rsidRPr="003E3942">
        <w:rPr>
          <w:rFonts w:ascii="Times New Roman" w:hAnsi="Times New Roman" w:cs="Times New Roman"/>
          <w:b/>
          <w:sz w:val="24"/>
          <w:szCs w:val="24"/>
        </w:rPr>
        <w:t>.СПИСОК ИСПОЛЬЗУЕМОЙ ЛИТЕРАТУРЫ</w:t>
      </w:r>
    </w:p>
    <w:p w:rsidR="00E53B3F" w:rsidRDefault="00E53B3F" w:rsidP="003E39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B3F" w:rsidRDefault="00E53B3F" w:rsidP="00E53B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Ю.Н. </w:t>
      </w:r>
      <w:proofErr w:type="spellStart"/>
      <w:r w:rsidRPr="00E53B3F">
        <w:rPr>
          <w:rFonts w:ascii="Times New Roman" w:hAnsi="Times New Roman" w:cs="Times New Roman"/>
          <w:sz w:val="24"/>
          <w:szCs w:val="24"/>
        </w:rPr>
        <w:t>Клещев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E53B3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53B3F">
        <w:rPr>
          <w:rFonts w:ascii="Times New Roman" w:hAnsi="Times New Roman" w:cs="Times New Roman"/>
          <w:sz w:val="24"/>
          <w:szCs w:val="24"/>
        </w:rPr>
        <w:t>.Г.</w:t>
      </w:r>
      <w:r>
        <w:rPr>
          <w:rFonts w:ascii="Times New Roman" w:hAnsi="Times New Roman" w:cs="Times New Roman"/>
          <w:sz w:val="24"/>
          <w:szCs w:val="24"/>
        </w:rPr>
        <w:t>Фурманов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Юный волейболист, М-«Физкультура и спорт» 1979г</w:t>
      </w:r>
    </w:p>
    <w:p w:rsidR="00E53B3F" w:rsidRDefault="00E53B3F" w:rsidP="00E53B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А.Г. Фурманов Волейбол на лужайке, в парке, во дворе 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>«Физкультура и спорт» 1982г</w:t>
      </w:r>
    </w:p>
    <w:p w:rsidR="00E53B3F" w:rsidRDefault="00E53B3F" w:rsidP="00E53B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Ю.Д. Железняк, Л.Н.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Слупский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Волейбол в школе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>«Просвещение» 1989г</w:t>
      </w:r>
    </w:p>
    <w:p w:rsidR="00E53B3F" w:rsidRDefault="00E53B3F" w:rsidP="00E53B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Хомутский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Волейбол. Программа для секций коллективов физкультуры М 1970</w:t>
      </w:r>
    </w:p>
    <w:p w:rsidR="00E53B3F" w:rsidRDefault="00E53B3F" w:rsidP="00E53B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Ю.Д. Железняк 120 уроков по волейболу М 1970г.</w:t>
      </w:r>
    </w:p>
    <w:p w:rsidR="00E53B3F" w:rsidRDefault="00B103F2" w:rsidP="00E53B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Спортивные игры. Учебное пособие для вузов редактор Ю.Н.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Клещев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1980г.</w:t>
      </w:r>
    </w:p>
    <w:p w:rsidR="00B103F2" w:rsidRDefault="00B103F2" w:rsidP="00E53B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Волейбол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общ.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М.Фидлер</w:t>
      </w:r>
      <w:proofErr w:type="spellEnd"/>
      <w:r>
        <w:rPr>
          <w:rFonts w:ascii="Times New Roman" w:hAnsi="Times New Roman" w:cs="Times New Roman"/>
          <w:sz w:val="24"/>
          <w:szCs w:val="24"/>
        </w:rPr>
        <w:t>-М.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Физ-ра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спорт» 1982г.</w:t>
      </w:r>
    </w:p>
    <w:p w:rsidR="00B103F2" w:rsidRDefault="00B103F2" w:rsidP="00E53B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Правдин В.А. Волейбол игра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всех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>«Физкультура и спорт» 1966</w:t>
      </w:r>
    </w:p>
    <w:p w:rsidR="007A116B" w:rsidRPr="007A116B" w:rsidRDefault="007A116B" w:rsidP="007A11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A116B">
        <w:rPr>
          <w:rFonts w:ascii="Times New Roman" w:hAnsi="Times New Roman" w:cs="Times New Roman"/>
          <w:sz w:val="24"/>
          <w:szCs w:val="24"/>
        </w:rPr>
        <w:t>Шелыгин</w:t>
      </w:r>
      <w:proofErr w:type="spellEnd"/>
      <w:r w:rsidRPr="007A116B">
        <w:rPr>
          <w:rFonts w:ascii="Times New Roman" w:hAnsi="Times New Roman" w:cs="Times New Roman"/>
          <w:sz w:val="24"/>
          <w:szCs w:val="24"/>
        </w:rPr>
        <w:t xml:space="preserve"> Николай Николаевич Дополнительная общеобразовательная общеразвивающая программа «Единоборства» бокс 2018 г.</w:t>
      </w:r>
    </w:p>
    <w:p w:rsidR="007A116B" w:rsidRPr="007A116B" w:rsidRDefault="007A116B" w:rsidP="007A11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Острокосов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С.Г.</w:t>
      </w:r>
      <w:r w:rsidRPr="007A116B">
        <w:rPr>
          <w:rFonts w:ascii="Times New Roman" w:hAnsi="Times New Roman" w:cs="Times New Roman"/>
          <w:sz w:val="24"/>
          <w:szCs w:val="24"/>
        </w:rPr>
        <w:t xml:space="preserve"> Дополнительная общеобразовательная общеразвивающая программа «</w:t>
      </w:r>
      <w:r>
        <w:rPr>
          <w:rFonts w:ascii="Times New Roman" w:hAnsi="Times New Roman" w:cs="Times New Roman"/>
          <w:sz w:val="24"/>
          <w:szCs w:val="24"/>
        </w:rPr>
        <w:t xml:space="preserve">Волейбол»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Белоярск</w:t>
      </w:r>
      <w:proofErr w:type="spellEnd"/>
      <w:r w:rsidRPr="007A116B">
        <w:rPr>
          <w:rFonts w:ascii="Times New Roman" w:hAnsi="Times New Roman" w:cs="Times New Roman"/>
          <w:sz w:val="24"/>
          <w:szCs w:val="24"/>
        </w:rPr>
        <w:t xml:space="preserve"> 2018 г.</w:t>
      </w:r>
    </w:p>
    <w:p w:rsidR="007A116B" w:rsidRPr="00E53B3F" w:rsidRDefault="007A116B" w:rsidP="007A116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sectPr w:rsidR="007A116B" w:rsidRPr="00E53B3F" w:rsidSect="007F1D79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03" w:rsidRDefault="00B90903" w:rsidP="00EC7DD9">
      <w:pPr>
        <w:spacing w:after="0" w:line="240" w:lineRule="auto"/>
      </w:pPr>
      <w:r>
        <w:separator/>
      </w:r>
    </w:p>
  </w:endnote>
  <w:endnote w:type="continuationSeparator" w:id="0">
    <w:p w:rsidR="00B90903" w:rsidRDefault="00B90903" w:rsidP="00EC7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210244"/>
      <w:docPartObj>
        <w:docPartGallery w:val="Page Numbers (Bottom of Page)"/>
        <w:docPartUnique/>
      </w:docPartObj>
    </w:sdtPr>
    <w:sdtEndPr/>
    <w:sdtContent>
      <w:p w:rsidR="00FF3906" w:rsidRDefault="00670A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9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3906" w:rsidRDefault="00FF39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03" w:rsidRDefault="00B90903" w:rsidP="00EC7DD9">
      <w:pPr>
        <w:spacing w:after="0" w:line="240" w:lineRule="auto"/>
      </w:pPr>
      <w:r>
        <w:separator/>
      </w:r>
    </w:p>
  </w:footnote>
  <w:footnote w:type="continuationSeparator" w:id="0">
    <w:p w:rsidR="00B90903" w:rsidRDefault="00B90903" w:rsidP="00EC7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90163"/>
    <w:multiLevelType w:val="hybridMultilevel"/>
    <w:tmpl w:val="B65422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A435E"/>
    <w:multiLevelType w:val="hybridMultilevel"/>
    <w:tmpl w:val="5EBE195A"/>
    <w:lvl w:ilvl="0" w:tplc="E1201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DF1F3F"/>
    <w:multiLevelType w:val="hybridMultilevel"/>
    <w:tmpl w:val="7B76F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C10E4"/>
    <w:multiLevelType w:val="hybridMultilevel"/>
    <w:tmpl w:val="1C2C4E6E"/>
    <w:lvl w:ilvl="0" w:tplc="EA2C228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C11336D"/>
    <w:multiLevelType w:val="hybridMultilevel"/>
    <w:tmpl w:val="93661416"/>
    <w:lvl w:ilvl="0" w:tplc="E278B41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77F0128D"/>
    <w:multiLevelType w:val="multilevel"/>
    <w:tmpl w:val="C39A99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6">
    <w:nsid w:val="7B703F7E"/>
    <w:multiLevelType w:val="hybridMultilevel"/>
    <w:tmpl w:val="09602BB8"/>
    <w:lvl w:ilvl="0" w:tplc="0419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B5C"/>
    <w:rsid w:val="000006A1"/>
    <w:rsid w:val="00071314"/>
    <w:rsid w:val="000917F8"/>
    <w:rsid w:val="00094FF1"/>
    <w:rsid w:val="000A4062"/>
    <w:rsid w:val="000B0139"/>
    <w:rsid w:val="000D6F65"/>
    <w:rsid w:val="00176922"/>
    <w:rsid w:val="00182DE7"/>
    <w:rsid w:val="001A165C"/>
    <w:rsid w:val="001A1E40"/>
    <w:rsid w:val="00202524"/>
    <w:rsid w:val="002153A3"/>
    <w:rsid w:val="00215448"/>
    <w:rsid w:val="0022668C"/>
    <w:rsid w:val="00244989"/>
    <w:rsid w:val="00246D0F"/>
    <w:rsid w:val="002515A1"/>
    <w:rsid w:val="002542F2"/>
    <w:rsid w:val="002624B8"/>
    <w:rsid w:val="00264A36"/>
    <w:rsid w:val="002A038F"/>
    <w:rsid w:val="002C1B5C"/>
    <w:rsid w:val="002C3F69"/>
    <w:rsid w:val="002E1EAB"/>
    <w:rsid w:val="00317384"/>
    <w:rsid w:val="00323BB6"/>
    <w:rsid w:val="00353EB9"/>
    <w:rsid w:val="003566D9"/>
    <w:rsid w:val="003579EA"/>
    <w:rsid w:val="00385F5B"/>
    <w:rsid w:val="003A110E"/>
    <w:rsid w:val="003E3942"/>
    <w:rsid w:val="00472E57"/>
    <w:rsid w:val="004822F9"/>
    <w:rsid w:val="004C19D2"/>
    <w:rsid w:val="004E3C80"/>
    <w:rsid w:val="004F4136"/>
    <w:rsid w:val="004F54E3"/>
    <w:rsid w:val="00502B0F"/>
    <w:rsid w:val="0050538F"/>
    <w:rsid w:val="00581BDA"/>
    <w:rsid w:val="005E49F6"/>
    <w:rsid w:val="006036B8"/>
    <w:rsid w:val="00604120"/>
    <w:rsid w:val="006512F8"/>
    <w:rsid w:val="00670A79"/>
    <w:rsid w:val="006D3C1F"/>
    <w:rsid w:val="00703B76"/>
    <w:rsid w:val="0072614C"/>
    <w:rsid w:val="007321D7"/>
    <w:rsid w:val="007A116B"/>
    <w:rsid w:val="007A1B37"/>
    <w:rsid w:val="007C5EA6"/>
    <w:rsid w:val="007F1D79"/>
    <w:rsid w:val="008263A5"/>
    <w:rsid w:val="00846CC3"/>
    <w:rsid w:val="0085332A"/>
    <w:rsid w:val="008E1EBA"/>
    <w:rsid w:val="008E3B03"/>
    <w:rsid w:val="008E65B7"/>
    <w:rsid w:val="008F27C0"/>
    <w:rsid w:val="00925AD7"/>
    <w:rsid w:val="00935B1F"/>
    <w:rsid w:val="00972088"/>
    <w:rsid w:val="00A377B8"/>
    <w:rsid w:val="00A5626D"/>
    <w:rsid w:val="00A56355"/>
    <w:rsid w:val="00B103F2"/>
    <w:rsid w:val="00B457F1"/>
    <w:rsid w:val="00B75629"/>
    <w:rsid w:val="00B8496C"/>
    <w:rsid w:val="00B90903"/>
    <w:rsid w:val="00B96F3F"/>
    <w:rsid w:val="00BA0B58"/>
    <w:rsid w:val="00BA135A"/>
    <w:rsid w:val="00BA4F6D"/>
    <w:rsid w:val="00BC175F"/>
    <w:rsid w:val="00BD7023"/>
    <w:rsid w:val="00BE167A"/>
    <w:rsid w:val="00C074B7"/>
    <w:rsid w:val="00C102A2"/>
    <w:rsid w:val="00C75F44"/>
    <w:rsid w:val="00CD0F6A"/>
    <w:rsid w:val="00D553BF"/>
    <w:rsid w:val="00D94093"/>
    <w:rsid w:val="00D97B5A"/>
    <w:rsid w:val="00DA716F"/>
    <w:rsid w:val="00E0560C"/>
    <w:rsid w:val="00E508F3"/>
    <w:rsid w:val="00E53B3F"/>
    <w:rsid w:val="00E5579E"/>
    <w:rsid w:val="00EA4082"/>
    <w:rsid w:val="00EC6DBE"/>
    <w:rsid w:val="00EC7DD9"/>
    <w:rsid w:val="00EE3184"/>
    <w:rsid w:val="00EF014B"/>
    <w:rsid w:val="00F32520"/>
    <w:rsid w:val="00F72311"/>
    <w:rsid w:val="00FA749A"/>
    <w:rsid w:val="00FB77C7"/>
    <w:rsid w:val="00FC1F1F"/>
    <w:rsid w:val="00FF3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5B7"/>
    <w:pPr>
      <w:ind w:left="720"/>
      <w:contextualSpacing/>
    </w:pPr>
  </w:style>
  <w:style w:type="table" w:styleId="a4">
    <w:name w:val="Table Grid"/>
    <w:basedOn w:val="a1"/>
    <w:uiPriority w:val="59"/>
    <w:rsid w:val="007A1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C7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7DD9"/>
  </w:style>
  <w:style w:type="paragraph" w:styleId="a7">
    <w:name w:val="footer"/>
    <w:basedOn w:val="a"/>
    <w:link w:val="a8"/>
    <w:uiPriority w:val="99"/>
    <w:unhideWhenUsed/>
    <w:rsid w:val="00EC7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7DD9"/>
  </w:style>
  <w:style w:type="paragraph" w:styleId="a9">
    <w:name w:val="Balloon Text"/>
    <w:basedOn w:val="a"/>
    <w:link w:val="aa"/>
    <w:uiPriority w:val="99"/>
    <w:semiHidden/>
    <w:unhideWhenUsed/>
    <w:rsid w:val="005E4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4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5B7"/>
    <w:pPr>
      <w:ind w:left="720"/>
      <w:contextualSpacing/>
    </w:pPr>
  </w:style>
  <w:style w:type="table" w:styleId="a4">
    <w:name w:val="Table Grid"/>
    <w:basedOn w:val="a1"/>
    <w:uiPriority w:val="59"/>
    <w:rsid w:val="007A1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C7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7DD9"/>
  </w:style>
  <w:style w:type="paragraph" w:styleId="a7">
    <w:name w:val="footer"/>
    <w:basedOn w:val="a"/>
    <w:link w:val="a8"/>
    <w:uiPriority w:val="99"/>
    <w:unhideWhenUsed/>
    <w:rsid w:val="00EC7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7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CA1BF-9A94-4D87-B5B1-49AF695FF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19</Pages>
  <Words>5495</Words>
  <Characters>31324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 г. Пошехонье</dc:creator>
  <cp:keywords/>
  <dc:description/>
  <cp:lastModifiedBy>ДЮСШ г. Пошехонье</cp:lastModifiedBy>
  <cp:revision>44</cp:revision>
  <cp:lastPrinted>2021-08-20T08:46:00Z</cp:lastPrinted>
  <dcterms:created xsi:type="dcterms:W3CDTF">2018-05-03T13:52:00Z</dcterms:created>
  <dcterms:modified xsi:type="dcterms:W3CDTF">2022-06-23T08:40:00Z</dcterms:modified>
</cp:coreProperties>
</file>