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2E" w:rsidRDefault="00BB192E" w:rsidP="00BB192E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E7280" w:rsidRDefault="00EF62B7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ДЮСШ г. Пошехонье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ownload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B7" w:rsidRDefault="00EF62B7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2B7" w:rsidRDefault="00EF62B7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...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.10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8712E"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 w:rsidR="00D8712E"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Pr="00BB192E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0B67E7" w:rsidRDefault="00E904B8" w:rsidP="000B67E7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40532A">
        <w:rPr>
          <w:rFonts w:ascii="Times New Roman" w:eastAsia="Times New Roman" w:hAnsi="Times New Roman" w:cs="Times New Roman"/>
          <w:sz w:val="24"/>
          <w:szCs w:val="24"/>
        </w:rPr>
        <w:t>Шахматы 216</w:t>
      </w:r>
      <w:r w:rsidR="008257B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132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3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7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32A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7B021A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Федеральный закон от 29 декабря 2012 г. N 273-ФЗ "Об образовании в Российской Федерации".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0B67E7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0B67E7">
        <w:rPr>
          <w:rFonts w:ascii="Times New Roman" w:eastAsia="Times New Roman" w:hAnsi="Times New Roman" w:cs="Times New Roman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0B67E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B67E7">
        <w:rPr>
          <w:rFonts w:ascii="Times New Roman" w:eastAsia="Times New Roman" w:hAnsi="Times New Roman" w:cs="Times New Roman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A035A3" w:rsidRPr="00A035A3" w:rsidRDefault="00A035A3" w:rsidP="00A035A3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E7">
        <w:rPr>
          <w:rFonts w:ascii="Times New Roman" w:eastAsia="Times New Roman" w:hAnsi="Times New Roman" w:cs="Times New Roman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</w:t>
      </w:r>
      <w:r w:rsidRPr="00A0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C828A0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поэтапном освоении </w:t>
      </w:r>
      <w:proofErr w:type="gramStart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C828A0" w:rsidRDefault="00C828A0" w:rsidP="000B6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предлагаемой программе реализуется связь с общим образованием, выраженная в более эффективном и успешном освоении </w:t>
      </w:r>
      <w:proofErr w:type="gramStart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6C79A7">
        <w:rPr>
          <w:rFonts w:ascii="Times New Roman" w:hAnsi="Times New Roman" w:cs="Times New Roman"/>
          <w:b/>
          <w:sz w:val="24"/>
          <w:szCs w:val="24"/>
        </w:rPr>
        <w:t>1</w:t>
      </w:r>
      <w:r w:rsidR="00C132A6">
        <w:rPr>
          <w:rFonts w:ascii="Times New Roman" w:hAnsi="Times New Roman" w:cs="Times New Roman"/>
          <w:b/>
          <w:sz w:val="24"/>
          <w:szCs w:val="24"/>
        </w:rPr>
        <w:t>4</w:t>
      </w:r>
      <w:r w:rsidR="00ED6BC4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C132A6">
        <w:rPr>
          <w:rFonts w:ascii="Times New Roman" w:hAnsi="Times New Roman" w:cs="Times New Roman"/>
          <w:b/>
          <w:sz w:val="24"/>
          <w:szCs w:val="24"/>
        </w:rPr>
        <w:t>7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 xml:space="preserve">уровню разработки – </w:t>
      </w:r>
      <w:proofErr w:type="gramStart"/>
      <w:r w:rsidR="00C828A0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</w:t>
      </w:r>
      <w:r w:rsidR="001A59E5">
        <w:rPr>
          <w:rFonts w:ascii="Times New Roman" w:hAnsi="Times New Roman" w:cs="Times New Roman"/>
          <w:sz w:val="24"/>
          <w:szCs w:val="24"/>
        </w:rPr>
        <w:t>ов и девочек могут комплектоваться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C1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40532A">
        <w:rPr>
          <w:rFonts w:ascii="Times New Roman" w:hAnsi="Times New Roman" w:cs="Times New Roman"/>
          <w:sz w:val="24"/>
          <w:szCs w:val="24"/>
        </w:rPr>
        <w:t>проводятся 3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6BC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D8712E" w:rsidRPr="00DF7C22" w:rsidRDefault="00D8712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</w:p>
        </w:tc>
        <w:tc>
          <w:tcPr>
            <w:tcW w:w="1118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2-х ходовых задач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комбинаций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Творчество чемпиона мира </w:t>
            </w:r>
            <w:proofErr w:type="gram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Х-Р</w:t>
            </w:r>
            <w:proofErr w:type="gramEnd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. Капабланки                                                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Творчество первой чемпионки мира Веры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Менчик</w:t>
            </w:r>
            <w:proofErr w:type="spellEnd"/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Фортпост</w:t>
            </w:r>
            <w:proofErr w:type="spellEnd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</w:t>
            </w:r>
            <w:proofErr w:type="spellStart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Фортпост</w:t>
            </w:r>
            <w:proofErr w:type="spellEnd"/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Фигуры против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Слабые поля в лагере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противника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О некоторых сильных полях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Пешечные слабости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Сдвоенные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Отсталая пешка на полуоткрытой линии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Геометрия доски. Прием отталкивания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 Элементы стратегии. Особенности расположения пешек. Окончания с проходными  пешками у обеих сторон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Лучшее пешечное расположение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Прорыв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Запасные темпы. Активность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Проходные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Этюдные идеи на практике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 7 и 2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Борьба при необычном соотношении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D8712E" w:rsidRPr="00DF7C22" w:rsidRDefault="00D8712E" w:rsidP="001A59E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Соревнования, решение тестов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ED0FBE" w:rsidP="001A4C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Default="001A4C54" w:rsidP="001A4C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Цунгванг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79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</w:t>
      </w:r>
      <w:r w:rsidR="0079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часть обеспечивает наличие всех необходимых для работы материалов, пособий и иллюстраций.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лекций, диспутов,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воспитанники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доклады по истории шахмат.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турниры, игры с гандика</w:t>
      </w:r>
      <w:r w:rsidR="0057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определяются степенью освоения практических умений на основе полученных знаний.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  <w:proofErr w:type="gramEnd"/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упражнения представляют собой процесс анализа, решения или разыгрывания тематических позиций, которые могут быть как: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D8712E" w:rsidRPr="00BB192E" w:rsidRDefault="00D8712E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Pr="0096265B" w:rsidRDefault="00D657BF" w:rsidP="001A4C5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позиций и позиций соперника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 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тренировочные партии с обучающимися 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21A" w:rsidRPr="00D657BF" w:rsidRDefault="007B021A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8712E" w:rsidRDefault="001A4C54" w:rsidP="00D8712E">
      <w:pPr>
        <w:pStyle w:val="a4"/>
        <w:numPr>
          <w:ilvl w:val="2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Авербах Ю.Л., Котов А.А.,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Шахматная школа.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Необычные шахматы.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Учителю о шахматах. - М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Уроки шахмат. -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споpт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Славин И.И. Учебник-задачник шахмат. – Архангельск: тт. 1-7, 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Шахматы, наука, опыт,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мастеpство</w:t>
      </w:r>
      <w:proofErr w:type="spellEnd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pед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Шахматы. Энциклопедический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Волчок А.С. Самоучитель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енажеp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шахматиста. -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proofErr w:type="spellStart"/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ачинающим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шахматистам.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ажнения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gram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Шахматные правила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 Д.В. Учебник шахматной игры для начинающих. – М.: </w:t>
      </w:r>
      <w:proofErr w:type="spellStart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РиПДЛ</w:t>
      </w:r>
      <w:proofErr w:type="spellEnd"/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-Классик, 2006.</w:t>
      </w: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192E" w:rsidSect="00E136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2F" w:rsidRDefault="00756A2F" w:rsidP="00E136BC">
      <w:pPr>
        <w:spacing w:after="0" w:line="240" w:lineRule="auto"/>
      </w:pPr>
      <w:r>
        <w:separator/>
      </w:r>
    </w:p>
  </w:endnote>
  <w:endnote w:type="continuationSeparator" w:id="0">
    <w:p w:rsidR="00756A2F" w:rsidRDefault="00756A2F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571865"/>
      <w:docPartObj>
        <w:docPartGallery w:val="Page Numbers (Bottom of Page)"/>
        <w:docPartUnique/>
      </w:docPartObj>
    </w:sdtPr>
    <w:sdtEndPr/>
    <w:sdtContent>
      <w:p w:rsidR="001A59E5" w:rsidRDefault="00C61B3C">
        <w:pPr>
          <w:pStyle w:val="a7"/>
          <w:jc w:val="center"/>
        </w:pPr>
        <w:r>
          <w:fldChar w:fldCharType="begin"/>
        </w:r>
        <w:r w:rsidR="001A59E5">
          <w:instrText>PAGE   \* MERGEFORMAT</w:instrText>
        </w:r>
        <w:r>
          <w:fldChar w:fldCharType="separate"/>
        </w:r>
        <w:r w:rsidR="00EF62B7">
          <w:rPr>
            <w:noProof/>
          </w:rPr>
          <w:t>2</w:t>
        </w:r>
        <w:r>
          <w:fldChar w:fldCharType="end"/>
        </w:r>
      </w:p>
    </w:sdtContent>
  </w:sdt>
  <w:p w:rsidR="001A59E5" w:rsidRDefault="001A5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2F" w:rsidRDefault="00756A2F" w:rsidP="00E136BC">
      <w:pPr>
        <w:spacing w:after="0" w:line="240" w:lineRule="auto"/>
      </w:pPr>
      <w:r>
        <w:separator/>
      </w:r>
    </w:p>
  </w:footnote>
  <w:footnote w:type="continuationSeparator" w:id="0">
    <w:p w:rsidR="00756A2F" w:rsidRDefault="00756A2F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C0290"/>
    <w:multiLevelType w:val="multilevel"/>
    <w:tmpl w:val="88D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3784D"/>
    <w:rsid w:val="000B67E7"/>
    <w:rsid w:val="000B7A6B"/>
    <w:rsid w:val="001A3E51"/>
    <w:rsid w:val="001A4C54"/>
    <w:rsid w:val="001A59E5"/>
    <w:rsid w:val="002119DC"/>
    <w:rsid w:val="002E3163"/>
    <w:rsid w:val="00356A95"/>
    <w:rsid w:val="003A752F"/>
    <w:rsid w:val="003C2339"/>
    <w:rsid w:val="003E51CE"/>
    <w:rsid w:val="0040532A"/>
    <w:rsid w:val="004A2663"/>
    <w:rsid w:val="004E6E6A"/>
    <w:rsid w:val="00571224"/>
    <w:rsid w:val="00590234"/>
    <w:rsid w:val="005D2B18"/>
    <w:rsid w:val="00640957"/>
    <w:rsid w:val="00661F34"/>
    <w:rsid w:val="006C79A7"/>
    <w:rsid w:val="00706D6D"/>
    <w:rsid w:val="00712A34"/>
    <w:rsid w:val="00721AF4"/>
    <w:rsid w:val="00756A2F"/>
    <w:rsid w:val="00760E36"/>
    <w:rsid w:val="00794A3A"/>
    <w:rsid w:val="007A58DC"/>
    <w:rsid w:val="007B021A"/>
    <w:rsid w:val="008257BC"/>
    <w:rsid w:val="00887499"/>
    <w:rsid w:val="009478F9"/>
    <w:rsid w:val="009711D8"/>
    <w:rsid w:val="00974284"/>
    <w:rsid w:val="009D391C"/>
    <w:rsid w:val="00A035A3"/>
    <w:rsid w:val="00A83250"/>
    <w:rsid w:val="00AD3751"/>
    <w:rsid w:val="00B56809"/>
    <w:rsid w:val="00B65093"/>
    <w:rsid w:val="00BB192E"/>
    <w:rsid w:val="00C12372"/>
    <w:rsid w:val="00C132A6"/>
    <w:rsid w:val="00C21005"/>
    <w:rsid w:val="00C274C4"/>
    <w:rsid w:val="00C53F8B"/>
    <w:rsid w:val="00C61B3C"/>
    <w:rsid w:val="00C828A0"/>
    <w:rsid w:val="00D644AD"/>
    <w:rsid w:val="00D657BF"/>
    <w:rsid w:val="00D8712E"/>
    <w:rsid w:val="00DE5408"/>
    <w:rsid w:val="00DF0390"/>
    <w:rsid w:val="00E136BC"/>
    <w:rsid w:val="00E23AEF"/>
    <w:rsid w:val="00E904B8"/>
    <w:rsid w:val="00ED0FBE"/>
    <w:rsid w:val="00ED2701"/>
    <w:rsid w:val="00ED6BC4"/>
    <w:rsid w:val="00EF62B7"/>
    <w:rsid w:val="00F02D3F"/>
    <w:rsid w:val="00FE5355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33</cp:revision>
  <cp:lastPrinted>2021-08-24T08:48:00Z</cp:lastPrinted>
  <dcterms:created xsi:type="dcterms:W3CDTF">2018-05-07T07:36:00Z</dcterms:created>
  <dcterms:modified xsi:type="dcterms:W3CDTF">2022-09-02T11:26:00Z</dcterms:modified>
</cp:coreProperties>
</file>