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A2" w:rsidRDefault="00AD6272" w:rsidP="00AD62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учреждение</w:t>
      </w:r>
    </w:p>
    <w:p w:rsidR="00AD6272" w:rsidRDefault="004C3DA2" w:rsidP="00AD62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bookmarkStart w:id="0" w:name="_GoBack"/>
      <w:bookmarkEnd w:id="0"/>
      <w:r w:rsidR="00AD6272">
        <w:rPr>
          <w:rFonts w:ascii="Times New Roman" w:hAnsi="Times New Roman" w:cs="Times New Roman"/>
        </w:rPr>
        <w:t>ополнительного образования</w:t>
      </w:r>
    </w:p>
    <w:p w:rsidR="00AD6272" w:rsidRDefault="00AD6272" w:rsidP="00AD62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«Детско – юношеская спортивная школа г. Пошехонье»</w:t>
      </w:r>
    </w:p>
    <w:p w:rsidR="00AD6272" w:rsidRDefault="00AD6272" w:rsidP="00AD6272">
      <w:pPr>
        <w:jc w:val="center"/>
        <w:rPr>
          <w:rFonts w:ascii="Times New Roman" w:hAnsi="Times New Roman" w:cs="Times New Roman"/>
        </w:rPr>
      </w:pPr>
    </w:p>
    <w:p w:rsidR="00AD6272" w:rsidRDefault="00AD6272" w:rsidP="00AD627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  <w:r w:rsidR="00532EBE">
        <w:rPr>
          <w:rFonts w:ascii="Times New Roman" w:hAnsi="Times New Roman" w:cs="Times New Roman"/>
        </w:rPr>
        <w:t>:</w:t>
      </w:r>
    </w:p>
    <w:p w:rsidR="00AD6272" w:rsidRDefault="00AD6272" w:rsidP="00AD6272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ВрИО</w:t>
      </w:r>
      <w:proofErr w:type="spellEnd"/>
      <w:r>
        <w:rPr>
          <w:rFonts w:ascii="Times New Roman" w:hAnsi="Times New Roman" w:cs="Times New Roman"/>
        </w:rPr>
        <w:t xml:space="preserve"> директора МБУ ДО «</w:t>
      </w:r>
      <w:r w:rsidRPr="00AD6272">
        <w:rPr>
          <w:rFonts w:ascii="Times New Roman" w:hAnsi="Times New Roman" w:cs="Times New Roman"/>
        </w:rPr>
        <w:t>ДЮСШ г. Пошехонье</w:t>
      </w:r>
      <w:r>
        <w:rPr>
          <w:rFonts w:ascii="Times New Roman" w:hAnsi="Times New Roman" w:cs="Times New Roman"/>
        </w:rPr>
        <w:t>»</w:t>
      </w:r>
    </w:p>
    <w:p w:rsidR="00AD6272" w:rsidRDefault="00AD6272" w:rsidP="00AD627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________________________М.А. </w:t>
      </w:r>
      <w:proofErr w:type="spellStart"/>
      <w:r>
        <w:rPr>
          <w:rFonts w:ascii="Times New Roman" w:hAnsi="Times New Roman" w:cs="Times New Roman"/>
        </w:rPr>
        <w:t>Тутынин</w:t>
      </w:r>
      <w:proofErr w:type="spellEnd"/>
    </w:p>
    <w:p w:rsidR="00AD6272" w:rsidRDefault="00AD6272" w:rsidP="00AD627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</w:t>
      </w:r>
      <w:r w:rsidR="004C3DA2">
        <w:rPr>
          <w:rFonts w:ascii="Times New Roman" w:hAnsi="Times New Roman" w:cs="Times New Roman"/>
        </w:rPr>
        <w:t xml:space="preserve"> 33</w:t>
      </w:r>
      <w:r>
        <w:rPr>
          <w:rFonts w:ascii="Times New Roman" w:hAnsi="Times New Roman" w:cs="Times New Roman"/>
        </w:rPr>
        <w:t xml:space="preserve"> от </w:t>
      </w:r>
      <w:r w:rsidR="004C3DA2">
        <w:rPr>
          <w:rFonts w:ascii="Times New Roman" w:hAnsi="Times New Roman" w:cs="Times New Roman"/>
        </w:rPr>
        <w:t>19.04.2020 г.</w:t>
      </w:r>
    </w:p>
    <w:p w:rsidR="00AD6272" w:rsidRDefault="00AD6272" w:rsidP="00AD6272">
      <w:pPr>
        <w:jc w:val="right"/>
        <w:rPr>
          <w:rFonts w:ascii="Times New Roman" w:hAnsi="Times New Roman" w:cs="Times New Roman"/>
        </w:rPr>
      </w:pPr>
    </w:p>
    <w:p w:rsidR="00AD6272" w:rsidRDefault="00AD6272" w:rsidP="00AD6272">
      <w:pPr>
        <w:jc w:val="right"/>
        <w:rPr>
          <w:rFonts w:ascii="Times New Roman" w:hAnsi="Times New Roman" w:cs="Times New Roman"/>
        </w:rPr>
      </w:pPr>
    </w:p>
    <w:p w:rsidR="00AD6272" w:rsidRDefault="00AD6272" w:rsidP="00AD6272">
      <w:pPr>
        <w:jc w:val="right"/>
        <w:rPr>
          <w:rFonts w:ascii="Times New Roman" w:hAnsi="Times New Roman" w:cs="Times New Roman"/>
        </w:rPr>
      </w:pPr>
    </w:p>
    <w:p w:rsidR="00AD6272" w:rsidRDefault="00AD6272" w:rsidP="00AD6272">
      <w:pPr>
        <w:jc w:val="right"/>
        <w:rPr>
          <w:rFonts w:ascii="Times New Roman" w:hAnsi="Times New Roman" w:cs="Times New Roman"/>
        </w:rPr>
      </w:pPr>
    </w:p>
    <w:p w:rsidR="00AD6272" w:rsidRDefault="00AD6272" w:rsidP="00AD6272">
      <w:pPr>
        <w:jc w:val="right"/>
        <w:rPr>
          <w:rFonts w:ascii="Times New Roman" w:hAnsi="Times New Roman" w:cs="Times New Roman"/>
        </w:rPr>
      </w:pPr>
    </w:p>
    <w:p w:rsidR="00AD6272" w:rsidRPr="00AD6272" w:rsidRDefault="001D6765" w:rsidP="00AD6272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Отчё</w:t>
      </w:r>
      <w:r w:rsidR="00AD6272" w:rsidRPr="00AD6272">
        <w:rPr>
          <w:rFonts w:ascii="Times New Roman" w:hAnsi="Times New Roman" w:cs="Times New Roman"/>
          <w:sz w:val="56"/>
          <w:szCs w:val="56"/>
        </w:rPr>
        <w:t xml:space="preserve">т </w:t>
      </w:r>
    </w:p>
    <w:p w:rsidR="00AD6272" w:rsidRPr="00AD6272" w:rsidRDefault="001D6765" w:rsidP="00AD6272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о</w:t>
      </w:r>
      <w:r w:rsidR="00AD6272" w:rsidRPr="00AD6272">
        <w:rPr>
          <w:rFonts w:ascii="Times New Roman" w:hAnsi="Times New Roman" w:cs="Times New Roman"/>
          <w:sz w:val="56"/>
          <w:szCs w:val="56"/>
        </w:rPr>
        <w:t xml:space="preserve"> результатах</w:t>
      </w:r>
    </w:p>
    <w:p w:rsidR="00AD6272" w:rsidRDefault="001D6765" w:rsidP="00AD6272">
      <w:pPr>
        <w:jc w:val="center"/>
        <w:rPr>
          <w:rFonts w:ascii="Times New Roman" w:hAnsi="Times New Roman" w:cs="Times New Roman"/>
          <w:sz w:val="56"/>
          <w:szCs w:val="56"/>
        </w:rPr>
      </w:pPr>
      <w:proofErr w:type="spellStart"/>
      <w:r>
        <w:rPr>
          <w:rFonts w:ascii="Times New Roman" w:hAnsi="Times New Roman" w:cs="Times New Roman"/>
          <w:sz w:val="56"/>
          <w:szCs w:val="56"/>
        </w:rPr>
        <w:t>с</w:t>
      </w:r>
      <w:r w:rsidR="00AD6272" w:rsidRPr="00AD6272">
        <w:rPr>
          <w:rFonts w:ascii="Times New Roman" w:hAnsi="Times New Roman" w:cs="Times New Roman"/>
          <w:sz w:val="56"/>
          <w:szCs w:val="56"/>
        </w:rPr>
        <w:t>амообследования</w:t>
      </w:r>
      <w:proofErr w:type="spellEnd"/>
    </w:p>
    <w:p w:rsidR="00AD6272" w:rsidRDefault="00AD6272" w:rsidP="00AD627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D6272" w:rsidRDefault="00AD6272" w:rsidP="00AD627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D6272" w:rsidRDefault="00AD6272" w:rsidP="00AD627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D6272" w:rsidRDefault="00AD6272" w:rsidP="00AD627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D6272" w:rsidRDefault="00AD6272" w:rsidP="00AD627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D6272" w:rsidRDefault="00AD6272" w:rsidP="00AD627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D6272" w:rsidRDefault="00AD6272" w:rsidP="00AD62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272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деятельность</w:t>
      </w:r>
    </w:p>
    <w:p w:rsidR="00AD6272" w:rsidRDefault="002D59FC" w:rsidP="00AD6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201</w:t>
      </w:r>
      <w:r w:rsidRPr="002D59FC">
        <w:rPr>
          <w:rFonts w:ascii="Times New Roman" w:hAnsi="Times New Roman" w:cs="Times New Roman"/>
          <w:sz w:val="24"/>
          <w:szCs w:val="24"/>
        </w:rPr>
        <w:t>9</w:t>
      </w:r>
      <w:r w:rsidR="00AD6272">
        <w:rPr>
          <w:rFonts w:ascii="Times New Roman" w:hAnsi="Times New Roman" w:cs="Times New Roman"/>
          <w:sz w:val="24"/>
          <w:szCs w:val="24"/>
        </w:rPr>
        <w:t xml:space="preserve"> году ДЮСШ вела образовательную деятельность по </w:t>
      </w:r>
      <w:r w:rsidRPr="002D59FC">
        <w:rPr>
          <w:rFonts w:ascii="Times New Roman" w:hAnsi="Times New Roman" w:cs="Times New Roman"/>
          <w:sz w:val="24"/>
          <w:szCs w:val="24"/>
        </w:rPr>
        <w:t>1</w:t>
      </w:r>
      <w:r w:rsidR="00AD6272">
        <w:rPr>
          <w:rFonts w:ascii="Times New Roman" w:hAnsi="Times New Roman" w:cs="Times New Roman"/>
          <w:sz w:val="24"/>
          <w:szCs w:val="24"/>
        </w:rPr>
        <w:t xml:space="preserve">6 </w:t>
      </w:r>
      <w:r w:rsidR="001B6119">
        <w:rPr>
          <w:rFonts w:ascii="Times New Roman" w:hAnsi="Times New Roman" w:cs="Times New Roman"/>
          <w:sz w:val="24"/>
          <w:szCs w:val="24"/>
        </w:rPr>
        <w:t xml:space="preserve">общеразвивающим программам физкультурно – спортивной направленности.Программы выполнены в полном объеме. Содержание программ освоено обучающимися, что наглядно продемонстрировано на соревнованиях различного уровня всеми группами </w:t>
      </w:r>
      <w:proofErr w:type="gramStart"/>
      <w:r w:rsidR="001B6119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="001B611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1B6119">
        <w:rPr>
          <w:rFonts w:ascii="Times New Roman" w:hAnsi="Times New Roman" w:cs="Times New Roman"/>
          <w:sz w:val="24"/>
          <w:szCs w:val="24"/>
        </w:rPr>
        <w:t>Фитнес</w:t>
      </w:r>
      <w:proofErr w:type="gramEnd"/>
      <w:r w:rsidR="001B6119">
        <w:rPr>
          <w:rFonts w:ascii="Times New Roman" w:hAnsi="Times New Roman" w:cs="Times New Roman"/>
          <w:sz w:val="24"/>
          <w:szCs w:val="24"/>
        </w:rPr>
        <w:t xml:space="preserve"> – аэробики» для групп 5 и 6 лет. </w:t>
      </w:r>
      <w:r>
        <w:rPr>
          <w:rFonts w:ascii="Times New Roman" w:hAnsi="Times New Roman" w:cs="Times New Roman"/>
          <w:sz w:val="24"/>
          <w:szCs w:val="24"/>
        </w:rPr>
        <w:t xml:space="preserve">Программы и группы, как и в 2018 году объединены в 6 направлений. </w:t>
      </w:r>
      <w:r w:rsidR="001B6119">
        <w:rPr>
          <w:rFonts w:ascii="Times New Roman" w:hAnsi="Times New Roman" w:cs="Times New Roman"/>
          <w:sz w:val="24"/>
          <w:szCs w:val="24"/>
        </w:rPr>
        <w:t>Несколько изменился состав и процентно</w:t>
      </w:r>
      <w:r>
        <w:rPr>
          <w:rFonts w:ascii="Times New Roman" w:hAnsi="Times New Roman" w:cs="Times New Roman"/>
          <w:sz w:val="24"/>
          <w:szCs w:val="24"/>
        </w:rPr>
        <w:t>е соотношение групп обучающихся по направлениям.</w:t>
      </w:r>
    </w:p>
    <w:tbl>
      <w:tblPr>
        <w:tblStyle w:val="a3"/>
        <w:tblW w:w="0" w:type="auto"/>
        <w:tblLayout w:type="fixed"/>
        <w:tblLook w:val="04A0"/>
      </w:tblPr>
      <w:tblGrid>
        <w:gridCol w:w="445"/>
        <w:gridCol w:w="2782"/>
        <w:gridCol w:w="992"/>
        <w:gridCol w:w="1276"/>
        <w:gridCol w:w="1134"/>
        <w:gridCol w:w="992"/>
        <w:gridCol w:w="851"/>
        <w:gridCol w:w="1099"/>
      </w:tblGrid>
      <w:tr w:rsidR="001A4884" w:rsidTr="001A4884">
        <w:tc>
          <w:tcPr>
            <w:tcW w:w="445" w:type="dxa"/>
          </w:tcPr>
          <w:p w:rsidR="001B6119" w:rsidRDefault="001B6119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82" w:type="dxa"/>
          </w:tcPr>
          <w:p w:rsidR="001B6119" w:rsidRDefault="001B6119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992" w:type="dxa"/>
          </w:tcPr>
          <w:p w:rsidR="001B6119" w:rsidRDefault="001B6119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B6119" w:rsidRDefault="001D6765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B6119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</w:p>
          <w:p w:rsidR="002D59FC" w:rsidRDefault="002D59FC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D67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A4884" w:rsidRDefault="002D59FC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D67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1B6119" w:rsidRDefault="00FE184E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2018</w:t>
            </w:r>
            <w:r w:rsidR="001D67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1B6119" w:rsidRDefault="00FE184E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2019</w:t>
            </w:r>
            <w:r w:rsidR="001D67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1B6119" w:rsidRDefault="001B6119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1B6119" w:rsidRDefault="00FE184E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D67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</w:tcPr>
          <w:p w:rsidR="001B6119" w:rsidRDefault="00FE184E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2019</w:t>
            </w:r>
            <w:r w:rsidR="001D67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99" w:type="dxa"/>
          </w:tcPr>
          <w:p w:rsidR="001B6119" w:rsidRDefault="001B6119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</w:tc>
      </w:tr>
      <w:tr w:rsidR="00FE184E" w:rsidTr="001A4884">
        <w:tc>
          <w:tcPr>
            <w:tcW w:w="445" w:type="dxa"/>
          </w:tcPr>
          <w:p w:rsidR="00FE184E" w:rsidRDefault="00FE184E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FE184E" w:rsidRDefault="00FE184E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92" w:type="dxa"/>
          </w:tcPr>
          <w:p w:rsidR="00FE184E" w:rsidRDefault="00FE184E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7/6</w:t>
            </w:r>
          </w:p>
        </w:tc>
        <w:tc>
          <w:tcPr>
            <w:tcW w:w="1276" w:type="dxa"/>
          </w:tcPr>
          <w:p w:rsidR="00FE184E" w:rsidRDefault="00FE184E" w:rsidP="00C2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FE184E" w:rsidRDefault="00FE184E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:rsidR="00FE184E" w:rsidRDefault="00FE184E" w:rsidP="00C2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851" w:type="dxa"/>
          </w:tcPr>
          <w:p w:rsidR="00FE184E" w:rsidRDefault="00FE184E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9" w:type="dxa"/>
          </w:tcPr>
          <w:p w:rsidR="00FE184E" w:rsidRDefault="00BB714E" w:rsidP="00C4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+2.8</w:t>
            </w:r>
          </w:p>
        </w:tc>
      </w:tr>
      <w:tr w:rsidR="00FE184E" w:rsidTr="001A4884">
        <w:tc>
          <w:tcPr>
            <w:tcW w:w="445" w:type="dxa"/>
          </w:tcPr>
          <w:p w:rsidR="00FE184E" w:rsidRDefault="00FE184E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</w:tcPr>
          <w:p w:rsidR="00FE184E" w:rsidRDefault="00FE184E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-  футбол</w:t>
            </w:r>
          </w:p>
        </w:tc>
        <w:tc>
          <w:tcPr>
            <w:tcW w:w="992" w:type="dxa"/>
          </w:tcPr>
          <w:p w:rsidR="00FE184E" w:rsidRDefault="00FE184E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10/8</w:t>
            </w:r>
          </w:p>
        </w:tc>
        <w:tc>
          <w:tcPr>
            <w:tcW w:w="1276" w:type="dxa"/>
          </w:tcPr>
          <w:p w:rsidR="00FE184E" w:rsidRDefault="00FE184E" w:rsidP="00C2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FE184E" w:rsidRDefault="00FE184E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2" w:type="dxa"/>
          </w:tcPr>
          <w:p w:rsidR="00FE184E" w:rsidRDefault="00FE184E" w:rsidP="00C2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851" w:type="dxa"/>
          </w:tcPr>
          <w:p w:rsidR="00FE184E" w:rsidRDefault="00FE184E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099" w:type="dxa"/>
          </w:tcPr>
          <w:p w:rsidR="00FE184E" w:rsidRDefault="00BB714E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FE184E" w:rsidTr="001A4884">
        <w:tc>
          <w:tcPr>
            <w:tcW w:w="445" w:type="dxa"/>
          </w:tcPr>
          <w:p w:rsidR="00FE184E" w:rsidRDefault="00FE184E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</w:tcPr>
          <w:p w:rsidR="00FE184E" w:rsidRDefault="00FE184E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 - аэробика</w:t>
            </w:r>
          </w:p>
        </w:tc>
        <w:tc>
          <w:tcPr>
            <w:tcW w:w="992" w:type="dxa"/>
          </w:tcPr>
          <w:p w:rsidR="00FE184E" w:rsidRDefault="00FE184E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1276" w:type="dxa"/>
          </w:tcPr>
          <w:p w:rsidR="00FE184E" w:rsidRDefault="00FE184E" w:rsidP="00C2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FE184E" w:rsidRDefault="00FE184E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FE184E" w:rsidRDefault="00FE184E" w:rsidP="00C2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851" w:type="dxa"/>
          </w:tcPr>
          <w:p w:rsidR="00FE184E" w:rsidRDefault="00BB714E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E184E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099" w:type="dxa"/>
          </w:tcPr>
          <w:p w:rsidR="00FE184E" w:rsidRDefault="00BB714E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84E" w:rsidTr="001A4884">
        <w:tc>
          <w:tcPr>
            <w:tcW w:w="445" w:type="dxa"/>
          </w:tcPr>
          <w:p w:rsidR="00FE184E" w:rsidRDefault="00FE184E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</w:tcPr>
          <w:p w:rsidR="00FE184E" w:rsidRDefault="00FE184E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992" w:type="dxa"/>
          </w:tcPr>
          <w:p w:rsidR="00FE184E" w:rsidRDefault="00FE184E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276" w:type="dxa"/>
          </w:tcPr>
          <w:p w:rsidR="00FE184E" w:rsidRDefault="00FE184E" w:rsidP="00C2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E184E" w:rsidRDefault="00FE184E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E184E" w:rsidRDefault="00FE184E" w:rsidP="00C2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E184E" w:rsidRDefault="00BB714E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99" w:type="dxa"/>
          </w:tcPr>
          <w:p w:rsidR="00FE184E" w:rsidRDefault="00BB714E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</w:tr>
      <w:tr w:rsidR="00FE184E" w:rsidTr="001A4884">
        <w:tc>
          <w:tcPr>
            <w:tcW w:w="445" w:type="dxa"/>
          </w:tcPr>
          <w:p w:rsidR="00FE184E" w:rsidRDefault="00FE184E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</w:tcPr>
          <w:p w:rsidR="00FE184E" w:rsidRDefault="00FE184E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992" w:type="dxa"/>
          </w:tcPr>
          <w:p w:rsidR="00FE184E" w:rsidRDefault="00FE184E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1276" w:type="dxa"/>
          </w:tcPr>
          <w:p w:rsidR="00FE184E" w:rsidRDefault="00FE184E" w:rsidP="00C2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FE184E" w:rsidRDefault="00FE184E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FE184E" w:rsidRDefault="00FE184E" w:rsidP="00C2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851" w:type="dxa"/>
          </w:tcPr>
          <w:p w:rsidR="00FE184E" w:rsidRDefault="00BB714E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099" w:type="dxa"/>
          </w:tcPr>
          <w:p w:rsidR="00FE184E" w:rsidRDefault="00BB714E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-2,2</w:t>
            </w:r>
          </w:p>
        </w:tc>
      </w:tr>
      <w:tr w:rsidR="00FE184E" w:rsidTr="001A4884">
        <w:tc>
          <w:tcPr>
            <w:tcW w:w="445" w:type="dxa"/>
          </w:tcPr>
          <w:p w:rsidR="00FE184E" w:rsidRDefault="00FE184E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2" w:type="dxa"/>
          </w:tcPr>
          <w:p w:rsidR="00FE184E" w:rsidRDefault="00FE184E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992" w:type="dxa"/>
          </w:tcPr>
          <w:p w:rsidR="00FE184E" w:rsidRDefault="00FE184E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76" w:type="dxa"/>
          </w:tcPr>
          <w:p w:rsidR="00FE184E" w:rsidRDefault="00FE184E" w:rsidP="00C2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FE184E" w:rsidRDefault="00FE184E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FE184E" w:rsidRDefault="00FE184E" w:rsidP="00C2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851" w:type="dxa"/>
          </w:tcPr>
          <w:p w:rsidR="00FE184E" w:rsidRDefault="00BB714E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099" w:type="dxa"/>
          </w:tcPr>
          <w:p w:rsidR="00FE184E" w:rsidRDefault="00BB714E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-2,1</w:t>
            </w:r>
          </w:p>
        </w:tc>
      </w:tr>
      <w:tr w:rsidR="00FE184E" w:rsidTr="001A4884">
        <w:tc>
          <w:tcPr>
            <w:tcW w:w="3227" w:type="dxa"/>
            <w:gridSpan w:val="2"/>
          </w:tcPr>
          <w:p w:rsidR="00FE184E" w:rsidRDefault="00FE184E" w:rsidP="001D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E184E" w:rsidRDefault="00FE184E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27/26</w:t>
            </w:r>
          </w:p>
        </w:tc>
        <w:tc>
          <w:tcPr>
            <w:tcW w:w="1276" w:type="dxa"/>
          </w:tcPr>
          <w:p w:rsidR="00FE184E" w:rsidRDefault="00FE184E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134" w:type="dxa"/>
          </w:tcPr>
          <w:p w:rsidR="00FE184E" w:rsidRDefault="00FE184E" w:rsidP="00C2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992" w:type="dxa"/>
          </w:tcPr>
          <w:p w:rsidR="00FE184E" w:rsidRDefault="00FE184E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E184E" w:rsidRDefault="00FE184E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9" w:type="dxa"/>
          </w:tcPr>
          <w:p w:rsidR="00FE184E" w:rsidRDefault="00BB714E" w:rsidP="00AD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B6119" w:rsidRDefault="001B6119" w:rsidP="00AD6272">
      <w:pPr>
        <w:rPr>
          <w:rFonts w:ascii="Times New Roman" w:hAnsi="Times New Roman" w:cs="Times New Roman"/>
          <w:sz w:val="24"/>
          <w:szCs w:val="24"/>
        </w:rPr>
      </w:pPr>
    </w:p>
    <w:p w:rsidR="00292ABB" w:rsidRDefault="00930BD5" w:rsidP="00AD6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таблицы видно, что произошло некоторое уменьшение числа занимающихся </w:t>
      </w:r>
      <w:r w:rsidR="00BB714E">
        <w:rPr>
          <w:rFonts w:ascii="Times New Roman" w:hAnsi="Times New Roman" w:cs="Times New Roman"/>
          <w:sz w:val="24"/>
          <w:szCs w:val="24"/>
        </w:rPr>
        <w:t>боксом</w:t>
      </w:r>
      <w:r w:rsidR="001D6765">
        <w:rPr>
          <w:rFonts w:ascii="Times New Roman" w:hAnsi="Times New Roman" w:cs="Times New Roman"/>
          <w:sz w:val="24"/>
          <w:szCs w:val="24"/>
        </w:rPr>
        <w:t xml:space="preserve"> </w:t>
      </w:r>
      <w:r w:rsidR="00BB714E">
        <w:rPr>
          <w:rFonts w:ascii="Times New Roman" w:hAnsi="Times New Roman" w:cs="Times New Roman"/>
          <w:sz w:val="24"/>
          <w:szCs w:val="24"/>
        </w:rPr>
        <w:t>и шахматами</w:t>
      </w:r>
      <w:r>
        <w:rPr>
          <w:rFonts w:ascii="Times New Roman" w:hAnsi="Times New Roman" w:cs="Times New Roman"/>
          <w:sz w:val="24"/>
          <w:szCs w:val="24"/>
        </w:rPr>
        <w:t xml:space="preserve">, а увеличилось число </w:t>
      </w:r>
      <w:r w:rsidR="00BB714E">
        <w:rPr>
          <w:rFonts w:ascii="Times New Roman" w:hAnsi="Times New Roman" w:cs="Times New Roman"/>
          <w:sz w:val="24"/>
          <w:szCs w:val="24"/>
        </w:rPr>
        <w:t>волейболистов и футболистов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BB714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B714E">
        <w:rPr>
          <w:rFonts w:ascii="Times New Roman" w:hAnsi="Times New Roman" w:cs="Times New Roman"/>
          <w:sz w:val="24"/>
          <w:szCs w:val="24"/>
        </w:rPr>
        <w:t xml:space="preserve">ократилось число групп на одну, но количество детей увеличилось за счет набора в другие группы, что является увеличением эффективности процесса. </w:t>
      </w:r>
      <w:r w:rsidR="00292ABB">
        <w:rPr>
          <w:rFonts w:ascii="Times New Roman" w:hAnsi="Times New Roman" w:cs="Times New Roman"/>
          <w:sz w:val="24"/>
          <w:szCs w:val="24"/>
        </w:rPr>
        <w:t xml:space="preserve">Не приняли </w:t>
      </w:r>
      <w:r w:rsidR="004F199D">
        <w:rPr>
          <w:rFonts w:ascii="Times New Roman" w:hAnsi="Times New Roman" w:cs="Times New Roman"/>
          <w:sz w:val="24"/>
          <w:szCs w:val="24"/>
        </w:rPr>
        <w:t xml:space="preserve"> в ряде соревнований областного и межрегиональног</w:t>
      </w:r>
      <w:r w:rsidR="001D6765">
        <w:rPr>
          <w:rFonts w:ascii="Times New Roman" w:hAnsi="Times New Roman" w:cs="Times New Roman"/>
          <w:sz w:val="24"/>
          <w:szCs w:val="24"/>
        </w:rPr>
        <w:t xml:space="preserve">о уровня из – </w:t>
      </w:r>
      <w:proofErr w:type="gramStart"/>
      <w:r w:rsidR="004F199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4F199D">
        <w:rPr>
          <w:rFonts w:ascii="Times New Roman" w:hAnsi="Times New Roman" w:cs="Times New Roman"/>
          <w:sz w:val="24"/>
          <w:szCs w:val="24"/>
        </w:rPr>
        <w:t xml:space="preserve"> карантина по группу, корона вирусу</w:t>
      </w:r>
      <w:r w:rsidR="00292ABB">
        <w:rPr>
          <w:rFonts w:ascii="Times New Roman" w:hAnsi="Times New Roman" w:cs="Times New Roman"/>
          <w:sz w:val="24"/>
          <w:szCs w:val="24"/>
        </w:rPr>
        <w:t>. Тем не менее, на внутренних первенствах все группы показали высокий уровень подготовки.</w:t>
      </w:r>
    </w:p>
    <w:p w:rsidR="00EB28F3" w:rsidRDefault="00292ABB" w:rsidP="00AD6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22D9">
        <w:rPr>
          <w:rFonts w:ascii="Times New Roman" w:hAnsi="Times New Roman" w:cs="Times New Roman"/>
          <w:b/>
          <w:sz w:val="24"/>
          <w:szCs w:val="24"/>
        </w:rPr>
        <w:t>Система управления</w:t>
      </w:r>
      <w:r w:rsidR="00D01775">
        <w:rPr>
          <w:rFonts w:ascii="Times New Roman" w:hAnsi="Times New Roman" w:cs="Times New Roman"/>
          <w:sz w:val="24"/>
          <w:szCs w:val="24"/>
        </w:rPr>
        <w:t xml:space="preserve"> школой в 2019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D01775">
        <w:rPr>
          <w:rFonts w:ascii="Times New Roman" w:hAnsi="Times New Roman" w:cs="Times New Roman"/>
          <w:sz w:val="24"/>
          <w:szCs w:val="24"/>
        </w:rPr>
        <w:t>продолжало оставаться</w:t>
      </w:r>
      <w:r>
        <w:rPr>
          <w:rFonts w:ascii="Times New Roman" w:hAnsi="Times New Roman" w:cs="Times New Roman"/>
          <w:sz w:val="24"/>
          <w:szCs w:val="24"/>
        </w:rPr>
        <w:t xml:space="preserve"> в плачевном состоянии, директор продолжает находиться в декретном отпуске, старший тренер – преподаватель </w:t>
      </w:r>
      <w:r w:rsidR="00D01775">
        <w:rPr>
          <w:rFonts w:ascii="Times New Roman" w:hAnsi="Times New Roman" w:cs="Times New Roman"/>
          <w:sz w:val="24"/>
          <w:szCs w:val="24"/>
        </w:rPr>
        <w:t>продолжал исполнять</w:t>
      </w:r>
      <w:r>
        <w:rPr>
          <w:rFonts w:ascii="Times New Roman" w:hAnsi="Times New Roman" w:cs="Times New Roman"/>
          <w:sz w:val="24"/>
          <w:szCs w:val="24"/>
        </w:rPr>
        <w:t xml:space="preserve"> его обязанности,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следствии</w:t>
      </w:r>
      <w:proofErr w:type="gramEnd"/>
      <w:r w:rsidR="001D6765">
        <w:rPr>
          <w:rFonts w:ascii="Times New Roman" w:hAnsi="Times New Roman" w:cs="Times New Roman"/>
          <w:sz w:val="24"/>
          <w:szCs w:val="24"/>
        </w:rPr>
        <w:t xml:space="preserve"> </w:t>
      </w:r>
      <w:r w:rsidR="00D01775">
        <w:rPr>
          <w:rFonts w:ascii="Times New Roman" w:hAnsi="Times New Roman" w:cs="Times New Roman"/>
          <w:sz w:val="24"/>
          <w:szCs w:val="24"/>
        </w:rPr>
        <w:t>чего было мало проверок занятий. Как положительную тенденцию можно отметить</w:t>
      </w:r>
      <w:r w:rsidR="001D6765">
        <w:rPr>
          <w:rFonts w:ascii="Times New Roman" w:hAnsi="Times New Roman" w:cs="Times New Roman"/>
          <w:sz w:val="24"/>
          <w:szCs w:val="24"/>
        </w:rPr>
        <w:t xml:space="preserve"> </w:t>
      </w:r>
      <w:r w:rsidR="00D01775">
        <w:rPr>
          <w:rFonts w:ascii="Times New Roman" w:hAnsi="Times New Roman" w:cs="Times New Roman"/>
          <w:sz w:val="24"/>
          <w:szCs w:val="24"/>
        </w:rPr>
        <w:t>увеличение количества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воспитательной направленности</w:t>
      </w:r>
      <w:r w:rsidR="00D01775">
        <w:rPr>
          <w:rFonts w:ascii="Times New Roman" w:hAnsi="Times New Roman" w:cs="Times New Roman"/>
          <w:sz w:val="24"/>
          <w:szCs w:val="24"/>
        </w:rPr>
        <w:t xml:space="preserve"> по борьбе с терроризмом, экстремизмом, СПИДом и пр. Остались</w:t>
      </w:r>
      <w:r>
        <w:rPr>
          <w:rFonts w:ascii="Times New Roman" w:hAnsi="Times New Roman" w:cs="Times New Roman"/>
          <w:sz w:val="24"/>
          <w:szCs w:val="24"/>
        </w:rPr>
        <w:t xml:space="preserve"> проблемы с оформлением финансовой, д</w:t>
      </w:r>
      <w:r w:rsidR="00D01775">
        <w:rPr>
          <w:rFonts w:ascii="Times New Roman" w:hAnsi="Times New Roman" w:cs="Times New Roman"/>
          <w:sz w:val="24"/>
          <w:szCs w:val="24"/>
        </w:rPr>
        <w:t>оговорной и прочей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, очень много работы по управлению организацией выполнялось специалистами Управления образования, экономическим отделом и </w:t>
      </w:r>
      <w:r w:rsidR="00EB28F3">
        <w:rPr>
          <w:rFonts w:ascii="Times New Roman" w:hAnsi="Times New Roman" w:cs="Times New Roman"/>
          <w:sz w:val="24"/>
          <w:szCs w:val="24"/>
        </w:rPr>
        <w:t xml:space="preserve">ЦБ. </w:t>
      </w:r>
      <w:r w:rsidR="005C0839">
        <w:rPr>
          <w:rFonts w:ascii="Times New Roman" w:hAnsi="Times New Roman" w:cs="Times New Roman"/>
          <w:sz w:val="24"/>
          <w:szCs w:val="24"/>
        </w:rPr>
        <w:t>Продолжал работу орган управления «Педагогический совет», на который выносилось и решалось большинство внутренних, особо важных проблем и задач. Орган управления «Совет учреждения» с привлечением родителей и</w:t>
      </w:r>
      <w:r w:rsidR="001D6765">
        <w:rPr>
          <w:rFonts w:ascii="Times New Roman" w:hAnsi="Times New Roman" w:cs="Times New Roman"/>
          <w:sz w:val="24"/>
          <w:szCs w:val="24"/>
        </w:rPr>
        <w:t xml:space="preserve"> пр. п</w:t>
      </w:r>
      <w:r w:rsidR="005C0839">
        <w:rPr>
          <w:rFonts w:ascii="Times New Roman" w:hAnsi="Times New Roman" w:cs="Times New Roman"/>
          <w:sz w:val="24"/>
          <w:szCs w:val="24"/>
        </w:rPr>
        <w:t xml:space="preserve">рактически не работал, </w:t>
      </w:r>
      <w:proofErr w:type="gramStart"/>
      <w:r w:rsidR="005C0839">
        <w:rPr>
          <w:rFonts w:ascii="Times New Roman" w:hAnsi="Times New Roman" w:cs="Times New Roman"/>
          <w:sz w:val="24"/>
          <w:szCs w:val="24"/>
        </w:rPr>
        <w:t>в следствии</w:t>
      </w:r>
      <w:proofErr w:type="gramEnd"/>
      <w:r w:rsidR="005C0839">
        <w:rPr>
          <w:rFonts w:ascii="Times New Roman" w:hAnsi="Times New Roman" w:cs="Times New Roman"/>
          <w:sz w:val="24"/>
          <w:szCs w:val="24"/>
        </w:rPr>
        <w:t xml:space="preserve"> как объективных причин, так и недостаточно квалифицированного управления </w:t>
      </w:r>
      <w:proofErr w:type="spellStart"/>
      <w:r w:rsidR="005C0839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5C0839">
        <w:rPr>
          <w:rFonts w:ascii="Times New Roman" w:hAnsi="Times New Roman" w:cs="Times New Roman"/>
          <w:sz w:val="24"/>
          <w:szCs w:val="24"/>
        </w:rPr>
        <w:t xml:space="preserve"> директора </w:t>
      </w:r>
      <w:proofErr w:type="spellStart"/>
      <w:r w:rsidR="005C0839">
        <w:rPr>
          <w:rFonts w:ascii="Times New Roman" w:hAnsi="Times New Roman" w:cs="Times New Roman"/>
          <w:sz w:val="24"/>
          <w:szCs w:val="24"/>
        </w:rPr>
        <w:t>Тутынина</w:t>
      </w:r>
      <w:proofErr w:type="spellEnd"/>
      <w:r w:rsidR="005C0839">
        <w:rPr>
          <w:rFonts w:ascii="Times New Roman" w:hAnsi="Times New Roman" w:cs="Times New Roman"/>
          <w:sz w:val="24"/>
          <w:szCs w:val="24"/>
        </w:rPr>
        <w:t xml:space="preserve"> М.А. </w:t>
      </w:r>
      <w:r w:rsidR="00EB28F3">
        <w:rPr>
          <w:rFonts w:ascii="Times New Roman" w:hAnsi="Times New Roman" w:cs="Times New Roman"/>
          <w:sz w:val="24"/>
          <w:szCs w:val="24"/>
        </w:rPr>
        <w:t xml:space="preserve">Серьезные проблемы возникают в школе с увеличением и усложнением электронного документооборота, </w:t>
      </w:r>
      <w:r w:rsidR="00796ADD">
        <w:rPr>
          <w:rFonts w:ascii="Times New Roman" w:hAnsi="Times New Roman" w:cs="Times New Roman"/>
          <w:sz w:val="24"/>
          <w:szCs w:val="24"/>
        </w:rPr>
        <w:t xml:space="preserve">работа в течении года, а особенно в период карантина, </w:t>
      </w:r>
      <w:r w:rsidR="00EB28F3">
        <w:rPr>
          <w:rFonts w:ascii="Times New Roman" w:hAnsi="Times New Roman" w:cs="Times New Roman"/>
          <w:sz w:val="24"/>
          <w:szCs w:val="24"/>
        </w:rPr>
        <w:t>жизненно важно иметь специалиста компьютерщика, хотя бы не на полную ставку.</w:t>
      </w:r>
    </w:p>
    <w:p w:rsidR="00DD65A7" w:rsidRDefault="00EB28F3" w:rsidP="00AD6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722D9">
        <w:rPr>
          <w:rFonts w:ascii="Times New Roman" w:hAnsi="Times New Roman" w:cs="Times New Roman"/>
          <w:b/>
          <w:sz w:val="24"/>
          <w:szCs w:val="24"/>
        </w:rPr>
        <w:t>Организация учебного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находится на прошлогоднем уровне, продолжает лихорадить расписание и прочие организационные моменты так как школа не имеет своего помещения для занятий, и вынуждена подстраиваться под требования хозяев помещений. Силами тренеров – преподавателей проведены ряд посещений сельских групп на личном автотранспорте, но оно недостаточно.</w:t>
      </w:r>
    </w:p>
    <w:p w:rsidR="00EB28F3" w:rsidRDefault="00EB28F3" w:rsidP="00DD65A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Очень не хватает школьного автотранспорта, хотя бы тоже не на полную ставку. Инвентарь весь имеется, но степень изношенности его тоже высока, в следующем году потребуется пополнение базы.</w:t>
      </w:r>
      <w:r w:rsidR="00DD65A7">
        <w:rPr>
          <w:rFonts w:ascii="Times New Roman" w:hAnsi="Times New Roman" w:cs="Times New Roman"/>
          <w:sz w:val="24"/>
          <w:szCs w:val="24"/>
        </w:rPr>
        <w:t xml:space="preserve"> Пока все объединения инвентарем укомплектованы.</w:t>
      </w:r>
    </w:p>
    <w:p w:rsidR="00930BD5" w:rsidRDefault="00EB28F3" w:rsidP="00AD6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Тренеры школы и педагог – организатор повышают уровень подготовки, проходят курсы повышения квалификации</w:t>
      </w:r>
      <w:r w:rsidR="0054497F">
        <w:rPr>
          <w:rFonts w:ascii="Times New Roman" w:hAnsi="Times New Roman" w:cs="Times New Roman"/>
          <w:sz w:val="24"/>
          <w:szCs w:val="24"/>
        </w:rPr>
        <w:t xml:space="preserve">, осенью в школе проходили мастер-классы с ведущими тренерами ЯО по футболу, волейболу, фитнес – аэробике. Тренеры – преподаватели школы </w:t>
      </w:r>
      <w:r w:rsidR="00796ADD">
        <w:rPr>
          <w:rFonts w:ascii="Times New Roman" w:hAnsi="Times New Roman" w:cs="Times New Roman"/>
          <w:sz w:val="24"/>
          <w:szCs w:val="24"/>
        </w:rPr>
        <w:t>дают открытые занятия по преподаваемым видам спорта и с учётом пройденного обучения. Но явка на эти мероприятия учителей физкультуры школ МР крайне низка.</w:t>
      </w:r>
      <w:r w:rsidR="005C0839">
        <w:rPr>
          <w:rFonts w:ascii="Times New Roman" w:hAnsi="Times New Roman" w:cs="Times New Roman"/>
          <w:sz w:val="24"/>
          <w:szCs w:val="24"/>
        </w:rPr>
        <w:t xml:space="preserve"> Кроме того на педагогических советах, и еженедельных совещаниях поднимаются вопросы самоподготовки, тренеры – преподаватели просматривают соревнования и </w:t>
      </w:r>
      <w:proofErr w:type="spellStart"/>
      <w:r w:rsidR="005C0839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="005C0839">
        <w:rPr>
          <w:rFonts w:ascii="Times New Roman" w:hAnsi="Times New Roman" w:cs="Times New Roman"/>
          <w:sz w:val="24"/>
          <w:szCs w:val="24"/>
        </w:rPr>
        <w:t xml:space="preserve"> по преподаваемым видам спорта.</w:t>
      </w:r>
    </w:p>
    <w:p w:rsidR="0054497F" w:rsidRDefault="0054497F" w:rsidP="00AD6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базе ДЮСШ продолжает работу место тестирования ГТО, в этом направлении происходит явное увеличение количества мероприятий, фестивали ГТО, вовлечение в сдачу норм дошкольников, выпускников, мониторинги. Так же очень недостает своего помещения, и специалиста компьютерщика.</w:t>
      </w:r>
      <w:r w:rsidR="00796ADD">
        <w:rPr>
          <w:rFonts w:ascii="Times New Roman" w:hAnsi="Times New Roman" w:cs="Times New Roman"/>
          <w:sz w:val="24"/>
          <w:szCs w:val="24"/>
        </w:rPr>
        <w:t xml:space="preserve"> Разработана система приема тестирования ГТО на базах общеобразовательных школ в 4 направлениях.</w:t>
      </w:r>
    </w:p>
    <w:p w:rsidR="0054497F" w:rsidRDefault="0054497F" w:rsidP="00AD6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6ADD">
        <w:rPr>
          <w:rFonts w:ascii="Times New Roman" w:hAnsi="Times New Roman" w:cs="Times New Roman"/>
          <w:sz w:val="24"/>
          <w:szCs w:val="24"/>
        </w:rPr>
        <w:t>Продолжается работа</w:t>
      </w:r>
      <w:r>
        <w:rPr>
          <w:rFonts w:ascii="Times New Roman" w:hAnsi="Times New Roman" w:cs="Times New Roman"/>
          <w:sz w:val="24"/>
          <w:szCs w:val="24"/>
        </w:rPr>
        <w:t xml:space="preserve"> с ПФДО: </w:t>
      </w:r>
      <w:r w:rsidR="00796ADD">
        <w:rPr>
          <w:rFonts w:ascii="Times New Roman" w:hAnsi="Times New Roman" w:cs="Times New Roman"/>
          <w:sz w:val="24"/>
          <w:szCs w:val="24"/>
        </w:rPr>
        <w:t>переработаны старые и созданы новые</w:t>
      </w:r>
      <w:r>
        <w:rPr>
          <w:rFonts w:ascii="Times New Roman" w:hAnsi="Times New Roman" w:cs="Times New Roman"/>
          <w:sz w:val="24"/>
          <w:szCs w:val="24"/>
        </w:rPr>
        <w:t xml:space="preserve"> программы,</w:t>
      </w:r>
      <w:r w:rsidR="00796ADD">
        <w:rPr>
          <w:rFonts w:ascii="Times New Roman" w:hAnsi="Times New Roman" w:cs="Times New Roman"/>
          <w:sz w:val="24"/>
          <w:szCs w:val="24"/>
        </w:rPr>
        <w:t xml:space="preserve"> как долгосрочные, так и краткосрочные (на период летних каникул и </w:t>
      </w:r>
      <w:proofErr w:type="gramStart"/>
      <w:r w:rsidR="00796ADD">
        <w:rPr>
          <w:rFonts w:ascii="Times New Roman" w:hAnsi="Times New Roman" w:cs="Times New Roman"/>
          <w:sz w:val="24"/>
          <w:szCs w:val="24"/>
        </w:rPr>
        <w:t>лагеря)</w:t>
      </w:r>
      <w:r w:rsidR="001D67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дети получили сертификаты, зачислены в виртуальные группы.</w:t>
      </w:r>
    </w:p>
    <w:p w:rsidR="00ED7D39" w:rsidRDefault="005C0839" w:rsidP="00AD6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</w:t>
      </w:r>
      <w:r w:rsidR="001D6765">
        <w:rPr>
          <w:rFonts w:ascii="Times New Roman" w:hAnsi="Times New Roman" w:cs="Times New Roman"/>
          <w:sz w:val="24"/>
          <w:szCs w:val="24"/>
        </w:rPr>
        <w:t>енка качества образования в 2019</w:t>
      </w:r>
      <w:r>
        <w:rPr>
          <w:rFonts w:ascii="Times New Roman" w:hAnsi="Times New Roman" w:cs="Times New Roman"/>
          <w:sz w:val="24"/>
          <w:szCs w:val="24"/>
        </w:rPr>
        <w:t xml:space="preserve"> году в основном была на уровне внутренних соревнований и соревнований различного уровня, что показало некоторое снижение качества. С нашей точки зрения это вызвано сокращением участия в соревнованиях межрайонного и областного уровня, а так же </w:t>
      </w:r>
      <w:r w:rsidR="00DD65A7">
        <w:rPr>
          <w:rFonts w:ascii="Times New Roman" w:hAnsi="Times New Roman" w:cs="Times New Roman"/>
          <w:sz w:val="24"/>
          <w:szCs w:val="24"/>
        </w:rPr>
        <w:t xml:space="preserve">другими объективными и субъективными причинами. </w:t>
      </w:r>
      <w:r w:rsidR="00796ADD">
        <w:rPr>
          <w:rFonts w:ascii="Times New Roman" w:hAnsi="Times New Roman" w:cs="Times New Roman"/>
          <w:sz w:val="24"/>
          <w:szCs w:val="24"/>
        </w:rPr>
        <w:t>Исклю</w:t>
      </w:r>
      <w:r w:rsidR="00D4507A">
        <w:rPr>
          <w:rFonts w:ascii="Times New Roman" w:hAnsi="Times New Roman" w:cs="Times New Roman"/>
          <w:sz w:val="24"/>
          <w:szCs w:val="24"/>
        </w:rPr>
        <w:t xml:space="preserve">чением являются волейбол и шахматы. По волейболу обучающиеся ДЮСШ приняли участие во </w:t>
      </w:r>
      <w:r w:rsidR="001D6765">
        <w:rPr>
          <w:rFonts w:ascii="Times New Roman" w:hAnsi="Times New Roman" w:cs="Times New Roman"/>
          <w:sz w:val="24"/>
          <w:szCs w:val="24"/>
        </w:rPr>
        <w:t>в</w:t>
      </w:r>
      <w:r w:rsidR="00D4507A">
        <w:rPr>
          <w:rFonts w:ascii="Times New Roman" w:hAnsi="Times New Roman" w:cs="Times New Roman"/>
          <w:sz w:val="24"/>
          <w:szCs w:val="24"/>
        </w:rPr>
        <w:t>новь созданной Межрегиональной волейбольной лиге сельских школ в составе команд МБОУ СШ №2 г. Пошехонье. У шахматистов увеличение соревнований произошло в результате создания Районного Шахматного клуба.</w:t>
      </w:r>
    </w:p>
    <w:p w:rsidR="00DD65A7" w:rsidRDefault="00ED7D39" w:rsidP="00AD6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65A7">
        <w:rPr>
          <w:rFonts w:ascii="Times New Roman" w:hAnsi="Times New Roman" w:cs="Times New Roman"/>
          <w:sz w:val="24"/>
          <w:szCs w:val="24"/>
        </w:rPr>
        <w:t xml:space="preserve">Информационное обеспечение осуществляется за счет сайта школы на </w:t>
      </w:r>
      <w:proofErr w:type="gramStart"/>
      <w:r w:rsidR="00DD65A7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="00DD65A7">
        <w:rPr>
          <w:rFonts w:ascii="Times New Roman" w:hAnsi="Times New Roman" w:cs="Times New Roman"/>
          <w:sz w:val="24"/>
          <w:szCs w:val="24"/>
        </w:rPr>
        <w:t xml:space="preserve"> выставлен </w:t>
      </w:r>
      <w:r w:rsidR="00D4507A">
        <w:rPr>
          <w:rFonts w:ascii="Times New Roman" w:hAnsi="Times New Roman" w:cs="Times New Roman"/>
          <w:sz w:val="24"/>
          <w:szCs w:val="24"/>
        </w:rPr>
        <w:t>требуемый комплект</w:t>
      </w:r>
      <w:r w:rsidR="00DD65A7">
        <w:rPr>
          <w:rFonts w:ascii="Times New Roman" w:hAnsi="Times New Roman" w:cs="Times New Roman"/>
          <w:sz w:val="24"/>
          <w:szCs w:val="24"/>
        </w:rPr>
        <w:t xml:space="preserve"> документов необходимый для его существования, кроме того имеется информационная лента всех мероприятий и событий происходящих в ОУ. В 2018 году для нужд ДЮСШ был приобретен фотоаппарат, благодаря чему информационная лента сайта стала интересней и красочней. Кроме того информация обо всех значимых мероприятия</w:t>
      </w:r>
      <w:r w:rsidR="001C04BF">
        <w:rPr>
          <w:rFonts w:ascii="Times New Roman" w:hAnsi="Times New Roman" w:cs="Times New Roman"/>
          <w:sz w:val="24"/>
          <w:szCs w:val="24"/>
        </w:rPr>
        <w:t xml:space="preserve">х, давалась в «Сельскую новь» (правда печаталось не все и не в полных объемах, редактировала сама газета)и на сайт Управления образования, а о особо значимых на сайт Администрации Пошехонского МР. Большинство тренеров создали группы в социальных сетях для общения с воспитанниками, а воспитанники </w:t>
      </w:r>
      <w:r w:rsidR="001C04BF">
        <w:rPr>
          <w:rFonts w:ascii="Times New Roman" w:hAnsi="Times New Roman" w:cs="Times New Roman"/>
          <w:sz w:val="24"/>
          <w:szCs w:val="24"/>
        </w:rPr>
        <w:lastRenderedPageBreak/>
        <w:t>между собой. Данный вид обмена информ</w:t>
      </w:r>
      <w:r w:rsidR="00514CED">
        <w:rPr>
          <w:rFonts w:ascii="Times New Roman" w:hAnsi="Times New Roman" w:cs="Times New Roman"/>
          <w:sz w:val="24"/>
          <w:szCs w:val="24"/>
        </w:rPr>
        <w:t>ацией гораздо быстрей и удобней чем работа с сайтом.</w:t>
      </w:r>
    </w:p>
    <w:p w:rsidR="0054497F" w:rsidRDefault="0054497F" w:rsidP="00AD6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Итак</w:t>
      </w:r>
      <w:r w:rsidR="001D67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подводя </w:t>
      </w:r>
      <w:proofErr w:type="gramStart"/>
      <w:r>
        <w:rPr>
          <w:rFonts w:ascii="Times New Roman" w:hAnsi="Times New Roman" w:cs="Times New Roman"/>
          <w:sz w:val="24"/>
          <w:szCs w:val="24"/>
        </w:rPr>
        <w:t>итог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хочется</w:t>
      </w:r>
      <w:r w:rsidR="00D4507A">
        <w:rPr>
          <w:rFonts w:ascii="Times New Roman" w:hAnsi="Times New Roman" w:cs="Times New Roman"/>
          <w:sz w:val="24"/>
          <w:szCs w:val="24"/>
        </w:rPr>
        <w:t xml:space="preserve"> сказать, что работа ДЮСШ в 2019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="001D6765">
        <w:rPr>
          <w:rFonts w:ascii="Times New Roman" w:hAnsi="Times New Roman" w:cs="Times New Roman"/>
          <w:sz w:val="24"/>
          <w:szCs w:val="24"/>
        </w:rPr>
        <w:t xml:space="preserve"> о</w:t>
      </w:r>
      <w:r w:rsidR="003722D9">
        <w:rPr>
          <w:rFonts w:ascii="Times New Roman" w:hAnsi="Times New Roman" w:cs="Times New Roman"/>
          <w:sz w:val="24"/>
          <w:szCs w:val="24"/>
        </w:rPr>
        <w:t>сталась, практически на прошлогоднем уровне, видимо дальнейшее развитие будет происходить с выходом на работу директора, постройкой нового спортивного комплекса, приобретением автотранспорта, увели</w:t>
      </w:r>
      <w:r w:rsidR="00D4507A">
        <w:rPr>
          <w:rFonts w:ascii="Times New Roman" w:hAnsi="Times New Roman" w:cs="Times New Roman"/>
          <w:sz w:val="24"/>
          <w:szCs w:val="24"/>
        </w:rPr>
        <w:t>чением количества специалистов, компьютерщика. По состоянию на 2019</w:t>
      </w:r>
      <w:r w:rsidR="003722D9">
        <w:rPr>
          <w:rFonts w:ascii="Times New Roman" w:hAnsi="Times New Roman" w:cs="Times New Roman"/>
          <w:sz w:val="24"/>
          <w:szCs w:val="24"/>
        </w:rPr>
        <w:t xml:space="preserve"> год ДЮСШ </w:t>
      </w:r>
      <w:r w:rsidR="00D4507A">
        <w:rPr>
          <w:rFonts w:ascii="Times New Roman" w:hAnsi="Times New Roman" w:cs="Times New Roman"/>
          <w:sz w:val="24"/>
          <w:szCs w:val="24"/>
        </w:rPr>
        <w:t xml:space="preserve">продолжает оставаться </w:t>
      </w:r>
      <w:r w:rsidR="003722D9">
        <w:rPr>
          <w:rFonts w:ascii="Times New Roman" w:hAnsi="Times New Roman" w:cs="Times New Roman"/>
          <w:sz w:val="24"/>
          <w:szCs w:val="24"/>
        </w:rPr>
        <w:t>на пределе ресурсных возможностей, и впереди может быть только спад, если не предпринять указанные меры.</w:t>
      </w:r>
    </w:p>
    <w:p w:rsidR="00BF1DD5" w:rsidRDefault="00BF1DD5" w:rsidP="00AD6272">
      <w:pPr>
        <w:rPr>
          <w:rFonts w:ascii="Times New Roman" w:hAnsi="Times New Roman" w:cs="Times New Roman"/>
          <w:sz w:val="24"/>
          <w:szCs w:val="24"/>
        </w:rPr>
      </w:pPr>
    </w:p>
    <w:p w:rsidR="00BF1DD5" w:rsidRPr="00BF1DD5" w:rsidRDefault="00BF1DD5" w:rsidP="00BF1DD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1DD5">
        <w:rPr>
          <w:rFonts w:ascii="Times New Roman" w:eastAsia="Calibri" w:hAnsi="Times New Roman" w:cs="Times New Roman"/>
          <w:sz w:val="28"/>
          <w:szCs w:val="28"/>
        </w:rPr>
        <w:t xml:space="preserve">Показатели </w:t>
      </w:r>
    </w:p>
    <w:p w:rsidR="00BF1DD5" w:rsidRPr="00BF1DD5" w:rsidRDefault="001D6765" w:rsidP="00BF1DD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BF1DD5" w:rsidRPr="00BF1DD5">
        <w:rPr>
          <w:rFonts w:ascii="Times New Roman" w:eastAsia="Calibri" w:hAnsi="Times New Roman" w:cs="Times New Roman"/>
          <w:sz w:val="28"/>
          <w:szCs w:val="28"/>
        </w:rPr>
        <w:t>еятельности МБ</w:t>
      </w:r>
      <w:r w:rsidR="00D4507A">
        <w:rPr>
          <w:rFonts w:ascii="Times New Roman" w:eastAsia="Calibri" w:hAnsi="Times New Roman" w:cs="Times New Roman"/>
          <w:sz w:val="28"/>
          <w:szCs w:val="28"/>
        </w:rPr>
        <w:t>У ДО «ДЮСШ г. Пошехонье» за 2019</w:t>
      </w:r>
      <w:r w:rsidR="00BF1DD5" w:rsidRPr="00BF1DD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BF1DD5" w:rsidRPr="00BF1DD5" w:rsidRDefault="00ED7D39" w:rsidP="00BF1DD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BF1DD5" w:rsidRPr="00BF1DD5">
        <w:rPr>
          <w:rFonts w:ascii="Times New Roman" w:eastAsia="Calibri" w:hAnsi="Times New Roman" w:cs="Times New Roman"/>
          <w:sz w:val="28"/>
          <w:szCs w:val="28"/>
        </w:rPr>
        <w:t xml:space="preserve">одлежащей </w:t>
      </w:r>
      <w:proofErr w:type="spellStart"/>
      <w:r w:rsidR="00BF1DD5" w:rsidRPr="00BF1DD5">
        <w:rPr>
          <w:rFonts w:ascii="Times New Roman" w:eastAsia="Calibri" w:hAnsi="Times New Roman" w:cs="Times New Roman"/>
          <w:sz w:val="28"/>
          <w:szCs w:val="28"/>
        </w:rPr>
        <w:t>самообследованию</w:t>
      </w:r>
      <w:proofErr w:type="spellEnd"/>
    </w:p>
    <w:p w:rsidR="00BF1DD5" w:rsidRPr="00BF1DD5" w:rsidRDefault="00BF1DD5" w:rsidP="00BF1DD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1DD5">
        <w:rPr>
          <w:rFonts w:ascii="Times New Roman" w:eastAsia="Calibri" w:hAnsi="Times New Roman" w:cs="Times New Roman"/>
          <w:sz w:val="28"/>
          <w:szCs w:val="28"/>
        </w:rPr>
        <w:t xml:space="preserve">(Утвержденные приказом Министерства образования и науки РФ от </w:t>
      </w:r>
      <w:r w:rsidRPr="00BF1DD5">
        <w:rPr>
          <w:rFonts w:ascii="Times New Roman" w:eastAsia="Calibri" w:hAnsi="Times New Roman" w:cs="Times New Roman"/>
          <w:sz w:val="24"/>
          <w:szCs w:val="24"/>
        </w:rPr>
        <w:t>10.12.2013 г. №1324)</w:t>
      </w:r>
    </w:p>
    <w:tbl>
      <w:tblPr>
        <w:tblStyle w:val="1"/>
        <w:tblW w:w="0" w:type="auto"/>
        <w:tblLook w:val="04A0"/>
      </w:tblPr>
      <w:tblGrid>
        <w:gridCol w:w="816"/>
        <w:gridCol w:w="6364"/>
        <w:gridCol w:w="1292"/>
        <w:gridCol w:w="992"/>
      </w:tblGrid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№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387230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</w:tr>
      <w:tr w:rsidR="00BF1DD5" w:rsidRPr="00BF1DD5" w:rsidTr="00BF1DD5">
        <w:trPr>
          <w:trHeight w:val="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1.1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Общая численность учащихся, в том числе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553BD9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1.1.1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Детей дошкольного возраста (3 - 6 лет)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553BD9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1.1.2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Детей младшего школьного возраста (7 – 10 )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DE78E2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1.1.3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Детей среднего школьного возраста (11 – 16)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DE78E2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1.1.4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Детей старшего школьного возраста (17 – 18)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DE78E2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1.2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0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1.3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Численность / удельный вес численности учащихся, занимающихся в 2 – х и более объединениях, в общей численности учащихся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DE78E2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BF1DD5" w:rsidRPr="00BF1DD5" w:rsidRDefault="00DE78E2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8,7 </w:t>
            </w:r>
            <w:r w:rsidR="00BF1DD5" w:rsidRPr="00BF1DD5">
              <w:rPr>
                <w:rFonts w:ascii="Times New Roman" w:hAnsi="Times New Roman"/>
              </w:rPr>
              <w:t>%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1.4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 xml:space="preserve">Численность / удельный вес численности учащихся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0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1.5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Численность / удельный вес численности учащихся по образовательным программам для детей с выдающимися способностями в общей численности учащихся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0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1.6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 xml:space="preserve">Численность / удельный вес численности учащихся, обучающихся по образовательным программам, направленным на работу с детьми с особыми потребностями в образовании, в общей численности учащихся, в том числе: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0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1.6.1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Учащиеся с ограниченными возможностями здоровья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0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1.6.2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Дети сироты, дети оставшиеся без попечения родителей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Нет</w:t>
            </w:r>
          </w:p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инф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1.6.3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Дети мигранты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Нет</w:t>
            </w:r>
          </w:p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инф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1.6.4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Дети, попавшие в трудную жизненную ситуацию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Нет инф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1.7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 xml:space="preserve">Численность / удельный вес численности учащихся, </w:t>
            </w:r>
            <w:r w:rsidRPr="00BF1DD5">
              <w:rPr>
                <w:rFonts w:ascii="Times New Roman" w:hAnsi="Times New Roman"/>
              </w:rPr>
              <w:lastRenderedPageBreak/>
              <w:t>занимающихся учебно – исследовательской, проектной деятельностью, в общей численности учащихся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lastRenderedPageBreak/>
              <w:t>Человек</w:t>
            </w:r>
          </w:p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lastRenderedPageBreak/>
              <w:t>0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lastRenderedPageBreak/>
              <w:t>1.8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Численность / удельный вес численности учащихся, принявших участие в массовых мероприятиях ( конкурсы, соревнования, фестивали, конференции), в общей численности учащихся</w:t>
            </w:r>
          </w:p>
          <w:p w:rsidR="00BF1DD5" w:rsidRPr="00BF1DD5" w:rsidRDefault="00BF1DD5" w:rsidP="00BF1DD5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DE78E2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</w:t>
            </w:r>
          </w:p>
          <w:p w:rsidR="00BF1DD5" w:rsidRPr="00BF1DD5" w:rsidRDefault="00DE78E2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92.4</w:t>
            </w:r>
            <w:r w:rsidR="00BF1DD5" w:rsidRPr="00BF1DD5">
              <w:rPr>
                <w:rFonts w:ascii="Times New Roman" w:hAnsi="Times New Roman"/>
              </w:rPr>
              <w:t>%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1.8.1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DE78E2" w:rsidRDefault="00BF1DD5" w:rsidP="00497049">
            <w:pPr>
              <w:rPr>
                <w:rFonts w:ascii="Times New Roman" w:hAnsi="Times New Roman"/>
                <w:color w:val="FF0000"/>
              </w:rPr>
            </w:pPr>
            <w:r w:rsidRPr="00497049">
              <w:rPr>
                <w:rFonts w:ascii="Times New Roman" w:hAnsi="Times New Roman"/>
              </w:rPr>
              <w:t>На муниципальном уровне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497049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  <w:p w:rsidR="00BF1DD5" w:rsidRPr="00BF1DD5" w:rsidRDefault="00497049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13,4</w:t>
            </w:r>
            <w:r w:rsidR="00BF1DD5" w:rsidRPr="00BF1DD5">
              <w:rPr>
                <w:rFonts w:ascii="Times New Roman" w:hAnsi="Times New Roman"/>
              </w:rPr>
              <w:t>%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1.8.2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AF3E6D" w:rsidRDefault="00BF1DD5" w:rsidP="00BF1DD5">
            <w:pPr>
              <w:rPr>
                <w:rFonts w:ascii="Times New Roman" w:hAnsi="Times New Roman"/>
              </w:rPr>
            </w:pPr>
            <w:r w:rsidRPr="00AF3E6D">
              <w:rPr>
                <w:rFonts w:ascii="Times New Roman" w:hAnsi="Times New Roman"/>
              </w:rPr>
              <w:t>На региональном уровне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AF3E6D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  <w:p w:rsidR="00BF1DD5" w:rsidRPr="00BF1DD5" w:rsidRDefault="00AF3E6D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20,4</w:t>
            </w:r>
            <w:r w:rsidR="00BF1DD5" w:rsidRPr="00BF1DD5">
              <w:rPr>
                <w:rFonts w:ascii="Times New Roman" w:hAnsi="Times New Roman"/>
              </w:rPr>
              <w:t>%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1.8.3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AF3E6D" w:rsidRDefault="00BF1DD5" w:rsidP="00BF1DD5">
            <w:pPr>
              <w:rPr>
                <w:rFonts w:ascii="Times New Roman" w:hAnsi="Times New Roman"/>
              </w:rPr>
            </w:pPr>
            <w:r w:rsidRPr="00AF3E6D">
              <w:rPr>
                <w:rFonts w:ascii="Times New Roman" w:hAnsi="Times New Roman"/>
              </w:rPr>
              <w:t>На межрегиональном уровне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0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1.8.4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AF3E6D" w:rsidRDefault="00BF1DD5" w:rsidP="00BF1DD5">
            <w:pPr>
              <w:rPr>
                <w:rFonts w:ascii="Times New Roman" w:hAnsi="Times New Roman"/>
              </w:rPr>
            </w:pPr>
            <w:r w:rsidRPr="00AF3E6D">
              <w:rPr>
                <w:rFonts w:ascii="Times New Roman" w:hAnsi="Times New Roman"/>
              </w:rPr>
              <w:t>На федеральном уровне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0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1.8.5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AF3E6D" w:rsidRDefault="00BF1DD5" w:rsidP="00BF1DD5">
            <w:pPr>
              <w:rPr>
                <w:rFonts w:ascii="Times New Roman" w:hAnsi="Times New Roman"/>
              </w:rPr>
            </w:pPr>
            <w:r w:rsidRPr="00AF3E6D">
              <w:rPr>
                <w:rFonts w:ascii="Times New Roman" w:hAnsi="Times New Roman"/>
              </w:rPr>
              <w:t>На международном уровне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0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1.9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AF3E6D" w:rsidRDefault="00BF1DD5" w:rsidP="00BF1DD5">
            <w:pPr>
              <w:rPr>
                <w:rFonts w:ascii="Times New Roman" w:hAnsi="Times New Roman"/>
              </w:rPr>
            </w:pPr>
            <w:r w:rsidRPr="00AF3E6D">
              <w:rPr>
                <w:rFonts w:ascii="Times New Roman" w:hAnsi="Times New Roman"/>
              </w:rPr>
              <w:t>Численность/удельный вес численности учащихся – победителей и призеров массовых мероприятий ( 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ED7D39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  <w:p w:rsidR="00BF1DD5" w:rsidRPr="00BF1DD5" w:rsidRDefault="00ED7D39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23,6</w:t>
            </w:r>
            <w:r w:rsidR="00BF1DD5" w:rsidRPr="00BF1DD5">
              <w:rPr>
                <w:rFonts w:ascii="Times New Roman" w:hAnsi="Times New Roman"/>
              </w:rPr>
              <w:t>%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1.9.1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DE78E2" w:rsidRDefault="00BF1DD5" w:rsidP="00BF1DD5">
            <w:pPr>
              <w:rPr>
                <w:rFonts w:ascii="Times New Roman" w:hAnsi="Times New Roman"/>
                <w:color w:val="FF0000"/>
              </w:rPr>
            </w:pPr>
            <w:r w:rsidRPr="00AF3E6D">
              <w:rPr>
                <w:rFonts w:ascii="Times New Roman" w:hAnsi="Times New Roman"/>
              </w:rPr>
              <w:t>На муниципальном уровне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AF3E6D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  <w:p w:rsidR="00BF1DD5" w:rsidRPr="00BF1DD5" w:rsidRDefault="00AF3E6D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13,4</w:t>
            </w:r>
            <w:r w:rsidR="00BF1DD5" w:rsidRPr="00BF1DD5">
              <w:rPr>
                <w:rFonts w:ascii="Times New Roman" w:hAnsi="Times New Roman"/>
              </w:rPr>
              <w:t>%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1.9.2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DE78E2" w:rsidRDefault="00BF1DD5" w:rsidP="00BF1DD5">
            <w:pPr>
              <w:rPr>
                <w:rFonts w:ascii="Times New Roman" w:hAnsi="Times New Roman"/>
                <w:color w:val="FF0000"/>
              </w:rPr>
            </w:pPr>
            <w:r w:rsidRPr="00AF3E6D">
              <w:rPr>
                <w:rFonts w:ascii="Times New Roman" w:hAnsi="Times New Roman"/>
              </w:rPr>
              <w:t>На региональном уровне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AF3E6D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  <w:p w:rsidR="00BF1DD5" w:rsidRPr="00BF1DD5" w:rsidRDefault="00AF3E6D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  <w:r w:rsidR="00BF1DD5" w:rsidRPr="00BF1DD5">
              <w:rPr>
                <w:rFonts w:ascii="Times New Roman" w:hAnsi="Times New Roman"/>
              </w:rPr>
              <w:t>%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1.9.3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AF3E6D" w:rsidRDefault="00BF1DD5" w:rsidP="00BF1DD5">
            <w:pPr>
              <w:rPr>
                <w:rFonts w:ascii="Times New Roman" w:hAnsi="Times New Roman"/>
              </w:rPr>
            </w:pPr>
            <w:r w:rsidRPr="00AF3E6D">
              <w:rPr>
                <w:rFonts w:ascii="Times New Roman" w:hAnsi="Times New Roman"/>
              </w:rPr>
              <w:t>На межрегиональном уровне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0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1.9.4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AF3E6D" w:rsidRDefault="00BF1DD5" w:rsidP="00BF1DD5">
            <w:pPr>
              <w:rPr>
                <w:rFonts w:ascii="Times New Roman" w:hAnsi="Times New Roman"/>
              </w:rPr>
            </w:pPr>
            <w:r w:rsidRPr="00AF3E6D">
              <w:rPr>
                <w:rFonts w:ascii="Times New Roman" w:hAnsi="Times New Roman"/>
              </w:rPr>
              <w:t>На федеральном уровне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0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1.9.5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AF3E6D" w:rsidRDefault="00BF1DD5" w:rsidP="00BF1DD5">
            <w:pPr>
              <w:rPr>
                <w:rFonts w:ascii="Times New Roman" w:hAnsi="Times New Roman"/>
              </w:rPr>
            </w:pPr>
            <w:r w:rsidRPr="00AF3E6D">
              <w:rPr>
                <w:rFonts w:ascii="Times New Roman" w:hAnsi="Times New Roman"/>
              </w:rPr>
              <w:t>На международном уровне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0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1.10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AF3E6D" w:rsidRDefault="00BF1DD5" w:rsidP="00BF1DD5">
            <w:pPr>
              <w:rPr>
                <w:rFonts w:ascii="Times New Roman" w:hAnsi="Times New Roman"/>
              </w:rPr>
            </w:pPr>
            <w:r w:rsidRPr="00AF3E6D">
              <w:rPr>
                <w:rFonts w:ascii="Times New Roman" w:hAnsi="Times New Roman"/>
              </w:rPr>
              <w:t>Численность/удельный вес численности учащихся участвующих в образовательных и социальных проектах в общей численности учащихся, в том числе: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0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1.10.1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AF3E6D" w:rsidRDefault="00BF1DD5" w:rsidP="00BF1DD5">
            <w:pPr>
              <w:rPr>
                <w:rFonts w:ascii="Times New Roman" w:hAnsi="Times New Roman"/>
              </w:rPr>
            </w:pPr>
            <w:r w:rsidRPr="00AF3E6D">
              <w:rPr>
                <w:rFonts w:ascii="Times New Roman" w:hAnsi="Times New Roman"/>
              </w:rPr>
              <w:t>На муниципальном уровне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0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1.10.2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AF3E6D" w:rsidRDefault="00BF1DD5" w:rsidP="00BF1DD5">
            <w:pPr>
              <w:rPr>
                <w:rFonts w:ascii="Times New Roman" w:hAnsi="Times New Roman"/>
              </w:rPr>
            </w:pPr>
            <w:r w:rsidRPr="00AF3E6D">
              <w:rPr>
                <w:rFonts w:ascii="Times New Roman" w:hAnsi="Times New Roman"/>
              </w:rPr>
              <w:t>На региональном уровне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0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1.10.3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AF3E6D" w:rsidRDefault="00BF1DD5" w:rsidP="00BF1DD5">
            <w:pPr>
              <w:rPr>
                <w:rFonts w:ascii="Times New Roman" w:hAnsi="Times New Roman"/>
              </w:rPr>
            </w:pPr>
            <w:r w:rsidRPr="00AF3E6D">
              <w:rPr>
                <w:rFonts w:ascii="Times New Roman" w:hAnsi="Times New Roman"/>
              </w:rPr>
              <w:t>На межрегиональном уровне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0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1.10.4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AF3E6D" w:rsidRDefault="00BF1DD5" w:rsidP="00BF1DD5">
            <w:pPr>
              <w:rPr>
                <w:rFonts w:ascii="Times New Roman" w:hAnsi="Times New Roman"/>
              </w:rPr>
            </w:pPr>
            <w:r w:rsidRPr="00AF3E6D">
              <w:rPr>
                <w:rFonts w:ascii="Times New Roman" w:hAnsi="Times New Roman"/>
              </w:rPr>
              <w:t>На федеральном уровне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0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1.10.5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AF3E6D" w:rsidRDefault="00BF1DD5" w:rsidP="00BF1DD5">
            <w:pPr>
              <w:rPr>
                <w:rFonts w:ascii="Times New Roman" w:hAnsi="Times New Roman"/>
              </w:rPr>
            </w:pPr>
            <w:r w:rsidRPr="00AF3E6D">
              <w:rPr>
                <w:rFonts w:ascii="Times New Roman" w:hAnsi="Times New Roman"/>
              </w:rPr>
              <w:t>На международном уровне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0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1.11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DE78E2" w:rsidRDefault="00BF1DD5" w:rsidP="00BF1DD5">
            <w:pPr>
              <w:rPr>
                <w:rFonts w:ascii="Times New Roman" w:hAnsi="Times New Roman"/>
                <w:color w:val="FF0000"/>
              </w:rPr>
            </w:pPr>
            <w:r w:rsidRPr="00AF3E6D">
              <w:rPr>
                <w:rFonts w:ascii="Times New Roman" w:hAnsi="Times New Roman"/>
              </w:rPr>
              <w:t>Количество массовых мероприятий проведенных образовательной организацией, в том числе: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Default="00AF3E6D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  <w:p w:rsidR="00AF3E6D" w:rsidRPr="00BF1DD5" w:rsidRDefault="00AF3E6D" w:rsidP="00BF1DD5">
            <w:pPr>
              <w:jc w:val="center"/>
              <w:rPr>
                <w:rFonts w:ascii="Times New Roman" w:hAnsi="Times New Roman"/>
              </w:rPr>
            </w:pP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1.11.1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DE78E2" w:rsidRDefault="00BF1DD5" w:rsidP="00BF1DD5">
            <w:pPr>
              <w:rPr>
                <w:rFonts w:ascii="Times New Roman" w:hAnsi="Times New Roman"/>
                <w:color w:val="FF0000"/>
              </w:rPr>
            </w:pPr>
            <w:r w:rsidRPr="00ED7D39">
              <w:rPr>
                <w:rFonts w:ascii="Times New Roman" w:hAnsi="Times New Roman"/>
              </w:rPr>
              <w:t>На муниципальном уровне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ED7D39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1.11.2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DE78E2" w:rsidRDefault="00BF1DD5" w:rsidP="00BF1DD5">
            <w:pPr>
              <w:rPr>
                <w:rFonts w:ascii="Times New Roman" w:hAnsi="Times New Roman"/>
                <w:color w:val="FF0000"/>
              </w:rPr>
            </w:pPr>
            <w:r w:rsidRPr="00A00B42">
              <w:rPr>
                <w:rFonts w:ascii="Times New Roman" w:hAnsi="Times New Roman"/>
              </w:rPr>
              <w:t>На региональном уровне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0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1.11.3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DE78E2" w:rsidRDefault="00BF1DD5" w:rsidP="00BF1DD5">
            <w:pPr>
              <w:rPr>
                <w:rFonts w:ascii="Times New Roman" w:hAnsi="Times New Roman"/>
                <w:color w:val="FF0000"/>
              </w:rPr>
            </w:pPr>
            <w:r w:rsidRPr="00AF3E6D">
              <w:rPr>
                <w:rFonts w:ascii="Times New Roman" w:hAnsi="Times New Roman"/>
              </w:rPr>
              <w:t>На межрегиональном уровне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DE78E2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1.11.4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A00B42" w:rsidRDefault="00BF1DD5" w:rsidP="00BF1DD5">
            <w:pPr>
              <w:rPr>
                <w:rFonts w:ascii="Times New Roman" w:hAnsi="Times New Roman"/>
              </w:rPr>
            </w:pPr>
            <w:r w:rsidRPr="00A00B42">
              <w:rPr>
                <w:rFonts w:ascii="Times New Roman" w:hAnsi="Times New Roman"/>
              </w:rPr>
              <w:t>На федеральном уровне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0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1.11.5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A00B42" w:rsidRDefault="00BF1DD5" w:rsidP="00BF1DD5">
            <w:pPr>
              <w:rPr>
                <w:rFonts w:ascii="Times New Roman" w:hAnsi="Times New Roman"/>
              </w:rPr>
            </w:pPr>
            <w:r w:rsidRPr="00A00B42">
              <w:rPr>
                <w:rFonts w:ascii="Times New Roman" w:hAnsi="Times New Roman"/>
              </w:rPr>
              <w:t>На международном уровне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0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1.12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A00B42" w:rsidRDefault="00BF1DD5" w:rsidP="00BF1DD5">
            <w:pPr>
              <w:rPr>
                <w:rFonts w:ascii="Times New Roman" w:hAnsi="Times New Roman"/>
              </w:rPr>
            </w:pPr>
            <w:r w:rsidRPr="00A00B42">
              <w:rPr>
                <w:rFonts w:ascii="Times New Roman" w:hAnsi="Times New Roman"/>
              </w:rPr>
              <w:t>Общая численность педагогических работников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C2312C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1.13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A00B42" w:rsidRDefault="00BF1DD5" w:rsidP="00BF1DD5">
            <w:pPr>
              <w:rPr>
                <w:rFonts w:ascii="Times New Roman" w:hAnsi="Times New Roman"/>
              </w:rPr>
            </w:pPr>
            <w:r w:rsidRPr="00A00B42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C2312C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BF1DD5" w:rsidRPr="00BF1DD5" w:rsidRDefault="00C2312C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78,6</w:t>
            </w:r>
            <w:r w:rsidR="00BF1DD5" w:rsidRPr="00BF1DD5">
              <w:rPr>
                <w:rFonts w:ascii="Times New Roman" w:hAnsi="Times New Roman"/>
              </w:rPr>
              <w:t>%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1.14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 xml:space="preserve">Численность/удельный вес численности педагогических работников, имеющих высшее образование педагогической </w:t>
            </w:r>
            <w:r w:rsidRPr="00BF1DD5">
              <w:rPr>
                <w:rFonts w:ascii="Times New Roman" w:hAnsi="Times New Roman"/>
              </w:rPr>
              <w:lastRenderedPageBreak/>
              <w:t>направленности, в общей численности педагогических работников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lastRenderedPageBreak/>
              <w:t>Человек</w:t>
            </w:r>
          </w:p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10</w:t>
            </w:r>
          </w:p>
          <w:p w:rsidR="00BF1DD5" w:rsidRPr="00BF1DD5" w:rsidRDefault="00C2312C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</w:t>
            </w:r>
            <w:r w:rsidR="00BF1DD5" w:rsidRPr="00BF1DD5">
              <w:rPr>
                <w:rFonts w:ascii="Times New Roman" w:hAnsi="Times New Roman"/>
              </w:rPr>
              <w:t>%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lastRenderedPageBreak/>
              <w:t>1.15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3</w:t>
            </w:r>
          </w:p>
          <w:p w:rsidR="00BF1DD5" w:rsidRPr="00BF1DD5" w:rsidRDefault="00C2312C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</w:t>
            </w:r>
            <w:r w:rsidR="00BF1DD5" w:rsidRPr="00BF1DD5">
              <w:rPr>
                <w:rFonts w:ascii="Times New Roman" w:hAnsi="Times New Roman"/>
              </w:rPr>
              <w:t>%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1.16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направленности, в общей численности педагогических работников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3</w:t>
            </w:r>
          </w:p>
          <w:p w:rsidR="00BF1DD5" w:rsidRPr="00BF1DD5" w:rsidRDefault="00C2312C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</w:t>
            </w:r>
            <w:r w:rsidR="00BF1DD5" w:rsidRPr="00BF1DD5">
              <w:rPr>
                <w:rFonts w:ascii="Times New Roman" w:hAnsi="Times New Roman"/>
              </w:rPr>
              <w:t>%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1.17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</w:t>
            </w:r>
          </w:p>
          <w:p w:rsidR="00BF1DD5" w:rsidRPr="00BF1DD5" w:rsidRDefault="00C2312C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  <w:r w:rsidR="00BF1DD5" w:rsidRPr="00BF1DD5">
              <w:rPr>
                <w:rFonts w:ascii="Times New Roman" w:hAnsi="Times New Roman"/>
              </w:rPr>
              <w:t>%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1.17.1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Высшая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0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1.17.2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Первая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</w:t>
            </w:r>
          </w:p>
          <w:p w:rsidR="00BF1DD5" w:rsidRPr="00BF1DD5" w:rsidRDefault="00C2312C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  <w:r w:rsidR="00BF1DD5" w:rsidRPr="00BF1DD5">
              <w:rPr>
                <w:rFonts w:ascii="Times New Roman" w:hAnsi="Times New Roman"/>
              </w:rPr>
              <w:t>%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1.18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Численность/удельный вес численности педагогических работников,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15</w:t>
            </w:r>
          </w:p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100%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1.18.1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До 5 лет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C2312C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BF1DD5" w:rsidRPr="00BF1DD5" w:rsidRDefault="00C2312C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F1DD5" w:rsidRPr="00BF1DD5">
              <w:rPr>
                <w:rFonts w:ascii="Times New Roman" w:hAnsi="Times New Roman"/>
              </w:rPr>
              <w:t>%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1.18.2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Свыше 30 лет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</w:t>
            </w:r>
          </w:p>
          <w:p w:rsidR="00BF1DD5" w:rsidRPr="00BF1DD5" w:rsidRDefault="00C2312C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  <w:r w:rsidR="00BF1DD5" w:rsidRPr="00BF1DD5">
              <w:rPr>
                <w:rFonts w:ascii="Times New Roman" w:hAnsi="Times New Roman"/>
              </w:rPr>
              <w:t>%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1.19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Численность/удельный вес численности педагогических работников, в общей численности педагогических работников, в возрасте до 30 лет: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C2312C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BF1DD5" w:rsidRPr="00BF1DD5" w:rsidRDefault="00C2312C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F1DD5" w:rsidRPr="00BF1DD5">
              <w:rPr>
                <w:rFonts w:ascii="Times New Roman" w:hAnsi="Times New Roman"/>
              </w:rPr>
              <w:t>%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1.20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Численность/удельный вес численности педагогических работников, в общей численности педагогических работников, в возрасте от 55 лет: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3</w:t>
            </w:r>
          </w:p>
          <w:p w:rsidR="00BF1DD5" w:rsidRPr="00BF1DD5" w:rsidRDefault="00C2312C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</w:t>
            </w:r>
            <w:r w:rsidR="00BF1DD5" w:rsidRPr="00BF1DD5">
              <w:rPr>
                <w:rFonts w:ascii="Times New Roman" w:hAnsi="Times New Roman"/>
              </w:rPr>
              <w:t>%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1.21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Численность/удельный вес численности педагогических  и административно – 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 – хозяйственных работников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387230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BF1DD5" w:rsidRPr="00BF1DD5" w:rsidRDefault="00387230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77,8</w:t>
            </w:r>
            <w:r w:rsidR="00BF1DD5" w:rsidRPr="00BF1DD5">
              <w:rPr>
                <w:rFonts w:ascii="Times New Roman" w:hAnsi="Times New Roman"/>
              </w:rPr>
              <w:t>%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1.22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Численность/удельный вес численности специалистов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Человек</w:t>
            </w:r>
          </w:p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3</w:t>
            </w:r>
          </w:p>
          <w:p w:rsidR="00BF1DD5" w:rsidRPr="00BF1DD5" w:rsidRDefault="00387230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</w:t>
            </w:r>
            <w:r w:rsidR="00BF1DD5" w:rsidRPr="00BF1DD5">
              <w:rPr>
                <w:rFonts w:ascii="Times New Roman" w:hAnsi="Times New Roman"/>
              </w:rPr>
              <w:t>%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1.23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Количество публикаций подготовленных педагогическими работниками образовательной организации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1.23.1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За 3 года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5" w:rsidRPr="00BF1DD5" w:rsidRDefault="00387230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1.23.2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За отчетный период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5" w:rsidRPr="00BF1DD5" w:rsidRDefault="00387230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1.24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Наличие в организации дополнительного образования системы психолого – 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нет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2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Инфраструктура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2.1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Количество компьютеров в расчете на одного учащегося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0,0</w:t>
            </w:r>
            <w:r w:rsidR="00387230">
              <w:rPr>
                <w:rFonts w:ascii="Times New Roman" w:hAnsi="Times New Roman"/>
              </w:rPr>
              <w:t>11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2.2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Количество помещений для осуществления образовательной деятельности, в то</w:t>
            </w:r>
            <w:r w:rsidR="00387230">
              <w:rPr>
                <w:rFonts w:ascii="Times New Roman" w:hAnsi="Times New Roman"/>
              </w:rPr>
              <w:t>м</w:t>
            </w:r>
            <w:r w:rsidRPr="00BF1DD5">
              <w:rPr>
                <w:rFonts w:ascii="Times New Roman" w:hAnsi="Times New Roman"/>
              </w:rPr>
              <w:t xml:space="preserve"> числе: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387230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2.2.1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Учебный класс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387230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2.2.2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Лаборатория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0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2.2.3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Мастерская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0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lastRenderedPageBreak/>
              <w:t>2.2.4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Танцевальный класс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0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2.2.5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387230" w:rsidP="00BF1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2.2.6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Бассейн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0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2.3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0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2.3.1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Актовый зал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0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2.3.2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Концертный зал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0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2.3.3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Игровое помещение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0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2.4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Наличие загородных оздоровительных лагерей, баз отдыха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Нет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2.5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есть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2.6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Наличие читального зала библиотеки, в том числе: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Нет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2.6.1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С обеспечением работы на стационарных компьютерах или использования переносных компьютеров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нет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2.6.2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 xml:space="preserve">С </w:t>
            </w:r>
            <w:proofErr w:type="spellStart"/>
            <w:r w:rsidRPr="00BF1DD5">
              <w:rPr>
                <w:rFonts w:ascii="Times New Roman" w:hAnsi="Times New Roman"/>
              </w:rPr>
              <w:t>медиатекой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Нет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2.6.3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Нет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2.6.4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нет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2.6.5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С контролируемой распечаткой бумажных материалов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нет</w:t>
            </w:r>
          </w:p>
        </w:tc>
      </w:tr>
      <w:tr w:rsidR="00BF1DD5" w:rsidRPr="00BF1DD5" w:rsidTr="00BF1DD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2.7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D5" w:rsidRPr="00BF1DD5" w:rsidRDefault="00BF1DD5" w:rsidP="00BF1DD5">
            <w:pPr>
              <w:jc w:val="center"/>
              <w:rPr>
                <w:rFonts w:ascii="Times New Roman" w:hAnsi="Times New Roman"/>
              </w:rPr>
            </w:pPr>
            <w:r w:rsidRPr="00BF1DD5">
              <w:rPr>
                <w:rFonts w:ascii="Times New Roman" w:hAnsi="Times New Roman"/>
              </w:rPr>
              <w:t>нет</w:t>
            </w:r>
          </w:p>
        </w:tc>
      </w:tr>
    </w:tbl>
    <w:p w:rsidR="00BF1DD5" w:rsidRPr="00BF1DD5" w:rsidRDefault="00BF1DD5" w:rsidP="00BF1DD5">
      <w:pPr>
        <w:jc w:val="center"/>
        <w:rPr>
          <w:rFonts w:ascii="Times New Roman" w:eastAsia="Calibri" w:hAnsi="Times New Roman" w:cs="Times New Roman"/>
        </w:rPr>
      </w:pPr>
    </w:p>
    <w:p w:rsidR="00BF1DD5" w:rsidRPr="00BF1DD5" w:rsidRDefault="00BF1DD5" w:rsidP="00BF1DD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1DD5">
        <w:rPr>
          <w:rFonts w:ascii="Times New Roman" w:eastAsia="Calibri" w:hAnsi="Times New Roman" w:cs="Times New Roman"/>
          <w:sz w:val="28"/>
          <w:szCs w:val="28"/>
        </w:rPr>
        <w:t>Анализ показателей деятельности</w:t>
      </w:r>
    </w:p>
    <w:p w:rsidR="00BF1DD5" w:rsidRPr="00BF1DD5" w:rsidRDefault="00BF1DD5" w:rsidP="00BF1DD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1DD5">
        <w:rPr>
          <w:rFonts w:ascii="Times New Roman" w:eastAsia="Calibri" w:hAnsi="Times New Roman" w:cs="Times New Roman"/>
          <w:sz w:val="28"/>
          <w:szCs w:val="28"/>
        </w:rPr>
        <w:t>МБУ ДО «ДЮСШ г. Пошехонье»</w:t>
      </w:r>
    </w:p>
    <w:p w:rsidR="00BF1DD5" w:rsidRPr="00BF1DD5" w:rsidRDefault="008708CE" w:rsidP="00BF1DD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BF1DD5" w:rsidRPr="00BF1DD5">
        <w:rPr>
          <w:rFonts w:ascii="Times New Roman" w:eastAsia="Calibri" w:hAnsi="Times New Roman" w:cs="Times New Roman"/>
          <w:sz w:val="28"/>
          <w:szCs w:val="28"/>
        </w:rPr>
        <w:t xml:space="preserve">одлежащей </w:t>
      </w:r>
      <w:proofErr w:type="spellStart"/>
      <w:r w:rsidR="00BF1DD5" w:rsidRPr="00BF1DD5">
        <w:rPr>
          <w:rFonts w:ascii="Times New Roman" w:eastAsia="Calibri" w:hAnsi="Times New Roman" w:cs="Times New Roman"/>
          <w:sz w:val="28"/>
          <w:szCs w:val="28"/>
        </w:rPr>
        <w:t>самообследованию</w:t>
      </w:r>
      <w:proofErr w:type="spellEnd"/>
    </w:p>
    <w:p w:rsidR="00BF1DD5" w:rsidRPr="00BF1DD5" w:rsidRDefault="00BF1DD5" w:rsidP="00BF1DD5">
      <w:pPr>
        <w:rPr>
          <w:rFonts w:ascii="Times New Roman" w:eastAsia="Calibri" w:hAnsi="Times New Roman" w:cs="Times New Roman"/>
          <w:sz w:val="24"/>
          <w:szCs w:val="24"/>
        </w:rPr>
      </w:pPr>
      <w:r w:rsidRPr="00BF1DD5">
        <w:rPr>
          <w:rFonts w:ascii="Times New Roman" w:eastAsia="Calibri" w:hAnsi="Times New Roman" w:cs="Times New Roman"/>
          <w:sz w:val="24"/>
          <w:szCs w:val="24"/>
        </w:rPr>
        <w:tab/>
        <w:t>В деят</w:t>
      </w:r>
      <w:r w:rsidR="00387230">
        <w:rPr>
          <w:rFonts w:ascii="Times New Roman" w:eastAsia="Calibri" w:hAnsi="Times New Roman" w:cs="Times New Roman"/>
          <w:sz w:val="24"/>
          <w:szCs w:val="24"/>
        </w:rPr>
        <w:t>ельности спортивной школы в 2019</w:t>
      </w:r>
      <w:r w:rsidRPr="00BF1DD5">
        <w:rPr>
          <w:rFonts w:ascii="Times New Roman" w:eastAsia="Calibri" w:hAnsi="Times New Roman" w:cs="Times New Roman"/>
          <w:sz w:val="24"/>
          <w:szCs w:val="24"/>
        </w:rPr>
        <w:t xml:space="preserve"> году произошел ряд изменений</w:t>
      </w:r>
    </w:p>
    <w:p w:rsidR="00BF1DD5" w:rsidRPr="00BF1DD5" w:rsidRDefault="00BF1DD5" w:rsidP="00BF1DD5">
      <w:pPr>
        <w:rPr>
          <w:rFonts w:ascii="Times New Roman" w:eastAsia="Calibri" w:hAnsi="Times New Roman" w:cs="Times New Roman"/>
          <w:sz w:val="24"/>
          <w:szCs w:val="24"/>
        </w:rPr>
      </w:pPr>
      <w:r w:rsidRPr="00BF1DD5">
        <w:rPr>
          <w:rFonts w:ascii="Times New Roman" w:eastAsia="Calibri" w:hAnsi="Times New Roman" w:cs="Times New Roman"/>
          <w:sz w:val="24"/>
          <w:szCs w:val="24"/>
        </w:rPr>
        <w:t>Общее количество заним</w:t>
      </w:r>
      <w:r w:rsidR="00387230">
        <w:rPr>
          <w:rFonts w:ascii="Times New Roman" w:eastAsia="Calibri" w:hAnsi="Times New Roman" w:cs="Times New Roman"/>
          <w:sz w:val="24"/>
          <w:szCs w:val="24"/>
        </w:rPr>
        <w:t>ающихся (</w:t>
      </w:r>
      <w:proofErr w:type="gramStart"/>
      <w:r w:rsidR="00387230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387230">
        <w:rPr>
          <w:rFonts w:ascii="Times New Roman" w:eastAsia="Calibri" w:hAnsi="Times New Roman" w:cs="Times New Roman"/>
          <w:sz w:val="24"/>
          <w:szCs w:val="24"/>
        </w:rPr>
        <w:t xml:space="preserve"> 1.1) увеличилось на 12 человек</w:t>
      </w:r>
      <w:r w:rsidRPr="00BF1DD5">
        <w:rPr>
          <w:rFonts w:ascii="Times New Roman" w:eastAsia="Calibri" w:hAnsi="Times New Roman" w:cs="Times New Roman"/>
          <w:sz w:val="24"/>
          <w:szCs w:val="24"/>
        </w:rPr>
        <w:t>, в возрастном отношении</w:t>
      </w:r>
      <w:r w:rsidR="00111247">
        <w:rPr>
          <w:rFonts w:ascii="Times New Roman" w:eastAsia="Calibri" w:hAnsi="Times New Roman" w:cs="Times New Roman"/>
          <w:sz w:val="24"/>
          <w:szCs w:val="24"/>
        </w:rPr>
        <w:t xml:space="preserve"> увеличилось количество дошкольников на 9 человек.</w:t>
      </w:r>
      <w:r w:rsidRPr="00BF1DD5">
        <w:rPr>
          <w:rFonts w:ascii="Times New Roman" w:eastAsia="Calibri" w:hAnsi="Times New Roman" w:cs="Times New Roman"/>
          <w:sz w:val="24"/>
          <w:szCs w:val="24"/>
        </w:rPr>
        <w:t xml:space="preserve"> В младшем ш</w:t>
      </w:r>
      <w:r w:rsidR="00111247">
        <w:rPr>
          <w:rFonts w:ascii="Times New Roman" w:eastAsia="Calibri" w:hAnsi="Times New Roman" w:cs="Times New Roman"/>
          <w:sz w:val="24"/>
          <w:szCs w:val="24"/>
        </w:rPr>
        <w:t>кольном возрасте увеличение на 19</w:t>
      </w:r>
      <w:r w:rsidRPr="00BF1DD5">
        <w:rPr>
          <w:rFonts w:ascii="Times New Roman" w:eastAsia="Calibri" w:hAnsi="Times New Roman" w:cs="Times New Roman"/>
          <w:sz w:val="24"/>
          <w:szCs w:val="24"/>
        </w:rPr>
        <w:t xml:space="preserve"> человек, в среднем возрасте </w:t>
      </w:r>
      <w:r w:rsidR="00111247">
        <w:rPr>
          <w:rFonts w:ascii="Times New Roman" w:eastAsia="Calibri" w:hAnsi="Times New Roman" w:cs="Times New Roman"/>
          <w:sz w:val="24"/>
          <w:szCs w:val="24"/>
        </w:rPr>
        <w:t>уменьшение на 26 человек</w:t>
      </w:r>
      <w:r w:rsidRPr="00BF1DD5">
        <w:rPr>
          <w:rFonts w:ascii="Times New Roman" w:eastAsia="Calibri" w:hAnsi="Times New Roman" w:cs="Times New Roman"/>
          <w:sz w:val="24"/>
          <w:szCs w:val="24"/>
        </w:rPr>
        <w:t xml:space="preserve"> и в старшем возрасте </w:t>
      </w:r>
      <w:r w:rsidR="00111247">
        <w:rPr>
          <w:rFonts w:ascii="Times New Roman" w:eastAsia="Calibri" w:hAnsi="Times New Roman" w:cs="Times New Roman"/>
          <w:sz w:val="24"/>
          <w:szCs w:val="24"/>
        </w:rPr>
        <w:t>увеличение на 4</w:t>
      </w:r>
      <w:r w:rsidRPr="00BF1DD5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="00111247">
        <w:rPr>
          <w:rFonts w:ascii="Times New Roman" w:eastAsia="Calibri" w:hAnsi="Times New Roman" w:cs="Times New Roman"/>
          <w:sz w:val="24"/>
          <w:szCs w:val="24"/>
        </w:rPr>
        <w:t>а</w:t>
      </w:r>
      <w:r w:rsidRPr="00BF1DD5">
        <w:rPr>
          <w:rFonts w:ascii="Times New Roman" w:eastAsia="Calibri" w:hAnsi="Times New Roman" w:cs="Times New Roman"/>
          <w:sz w:val="24"/>
          <w:szCs w:val="24"/>
        </w:rPr>
        <w:t xml:space="preserve">, колебания совершенно не значительные и принципиального значения не имеют. </w:t>
      </w:r>
      <w:proofErr w:type="gramStart"/>
      <w:r w:rsidRPr="00BF1DD5">
        <w:rPr>
          <w:rFonts w:ascii="Times New Roman" w:eastAsia="Calibri" w:hAnsi="Times New Roman" w:cs="Times New Roman"/>
          <w:sz w:val="24"/>
          <w:szCs w:val="24"/>
        </w:rPr>
        <w:t>По прежнему</w:t>
      </w:r>
      <w:proofErr w:type="gramEnd"/>
      <w:r w:rsidRPr="00BF1DD5">
        <w:rPr>
          <w:rFonts w:ascii="Times New Roman" w:eastAsia="Calibri" w:hAnsi="Times New Roman" w:cs="Times New Roman"/>
          <w:sz w:val="24"/>
          <w:szCs w:val="24"/>
        </w:rPr>
        <w:t xml:space="preserve"> высок процент участия в массовых мероприятиях (соревнованиях), все кроме дошкольных групп. Все остальные показатели примерно на одном уровне. </w:t>
      </w:r>
      <w:r w:rsidR="00497049" w:rsidRPr="00497049">
        <w:rPr>
          <w:rFonts w:ascii="Times New Roman" w:eastAsia="Calibri" w:hAnsi="Times New Roman" w:cs="Times New Roman"/>
          <w:b/>
          <w:sz w:val="24"/>
          <w:szCs w:val="24"/>
        </w:rPr>
        <w:t>По-прежнему</w:t>
      </w:r>
      <w:r w:rsidR="00ED7D39">
        <w:rPr>
          <w:rFonts w:ascii="Times New Roman" w:eastAsia="Calibri" w:hAnsi="Times New Roman" w:cs="Times New Roman"/>
          <w:b/>
          <w:sz w:val="24"/>
          <w:szCs w:val="24"/>
        </w:rPr>
        <w:t>, не смотря на постоянные обращения к учредителю,</w:t>
      </w:r>
      <w:r w:rsidRPr="00497049">
        <w:rPr>
          <w:rFonts w:ascii="Times New Roman" w:eastAsia="Calibri" w:hAnsi="Times New Roman" w:cs="Times New Roman"/>
          <w:b/>
          <w:sz w:val="24"/>
          <w:szCs w:val="24"/>
        </w:rPr>
        <w:t xml:space="preserve"> нет своих крытых сп</w:t>
      </w:r>
      <w:r w:rsidR="00497049" w:rsidRPr="00497049">
        <w:rPr>
          <w:rFonts w:ascii="Times New Roman" w:eastAsia="Calibri" w:hAnsi="Times New Roman" w:cs="Times New Roman"/>
          <w:b/>
          <w:sz w:val="24"/>
          <w:szCs w:val="24"/>
        </w:rPr>
        <w:t xml:space="preserve">ортивных сооружений, транспорта и специалиста по </w:t>
      </w:r>
      <w:proofErr w:type="gramStart"/>
      <w:r w:rsidR="00497049" w:rsidRPr="00497049">
        <w:rPr>
          <w:rFonts w:ascii="Times New Roman" w:eastAsia="Calibri" w:hAnsi="Times New Roman" w:cs="Times New Roman"/>
          <w:b/>
          <w:sz w:val="24"/>
          <w:szCs w:val="24"/>
        </w:rPr>
        <w:t>ИТ</w:t>
      </w:r>
      <w:proofErr w:type="gramEnd"/>
      <w:r w:rsidRPr="00497049">
        <w:rPr>
          <w:rFonts w:ascii="Times New Roman" w:eastAsia="Calibri" w:hAnsi="Times New Roman" w:cs="Times New Roman"/>
          <w:b/>
          <w:sz w:val="24"/>
          <w:szCs w:val="24"/>
        </w:rPr>
        <w:t xml:space="preserve"> что сильно тормозит развитие учреждения.</w:t>
      </w:r>
    </w:p>
    <w:p w:rsidR="00BF1DD5" w:rsidRPr="00BF1DD5" w:rsidRDefault="00BF1DD5" w:rsidP="00BF1DD5">
      <w:pPr>
        <w:rPr>
          <w:rFonts w:ascii="Times New Roman" w:eastAsia="Calibri" w:hAnsi="Times New Roman" w:cs="Times New Roman"/>
          <w:sz w:val="24"/>
          <w:szCs w:val="24"/>
        </w:rPr>
      </w:pPr>
      <w:r w:rsidRPr="00BF1DD5">
        <w:rPr>
          <w:rFonts w:ascii="Times New Roman" w:eastAsia="Calibri" w:hAnsi="Times New Roman" w:cs="Times New Roman"/>
          <w:sz w:val="24"/>
          <w:szCs w:val="24"/>
        </w:rPr>
        <w:tab/>
        <w:t>Все выше перечисленное дает основание признать деятельность МБУ ДО «ДЮСШ г. Пошехонье» в 20</w:t>
      </w:r>
      <w:r w:rsidR="00497049">
        <w:rPr>
          <w:rFonts w:ascii="Times New Roman" w:eastAsia="Calibri" w:hAnsi="Times New Roman" w:cs="Times New Roman"/>
          <w:sz w:val="24"/>
          <w:szCs w:val="24"/>
        </w:rPr>
        <w:t>19</w:t>
      </w:r>
      <w:r w:rsidRPr="00BF1DD5">
        <w:rPr>
          <w:rFonts w:ascii="Times New Roman" w:eastAsia="Calibri" w:hAnsi="Times New Roman" w:cs="Times New Roman"/>
          <w:sz w:val="24"/>
          <w:szCs w:val="24"/>
        </w:rPr>
        <w:t xml:space="preserve"> году «УДОВЛЕТВОРИТЕЛЬНОЙ»</w:t>
      </w:r>
    </w:p>
    <w:p w:rsidR="00BF1DD5" w:rsidRPr="00AD6272" w:rsidRDefault="00BF1DD5" w:rsidP="00AD6272">
      <w:pPr>
        <w:rPr>
          <w:rFonts w:ascii="Times New Roman" w:hAnsi="Times New Roman" w:cs="Times New Roman"/>
          <w:sz w:val="24"/>
          <w:szCs w:val="24"/>
        </w:rPr>
      </w:pPr>
    </w:p>
    <w:sectPr w:rsidR="00BF1DD5" w:rsidRPr="00AD6272" w:rsidSect="00E83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9C3"/>
    <w:rsid w:val="00111247"/>
    <w:rsid w:val="001A4884"/>
    <w:rsid w:val="001B6119"/>
    <w:rsid w:val="001C04BF"/>
    <w:rsid w:val="001D6765"/>
    <w:rsid w:val="002829C3"/>
    <w:rsid w:val="00292ABB"/>
    <w:rsid w:val="002D59FC"/>
    <w:rsid w:val="003722D9"/>
    <w:rsid w:val="00387230"/>
    <w:rsid w:val="00497049"/>
    <w:rsid w:val="004C3DA2"/>
    <w:rsid w:val="004C4EA2"/>
    <w:rsid w:val="004F199D"/>
    <w:rsid w:val="00514CED"/>
    <w:rsid w:val="00532EBE"/>
    <w:rsid w:val="0054497F"/>
    <w:rsid w:val="00553BD9"/>
    <w:rsid w:val="005C0839"/>
    <w:rsid w:val="00796ADD"/>
    <w:rsid w:val="007A2BD9"/>
    <w:rsid w:val="008708CE"/>
    <w:rsid w:val="00930BD5"/>
    <w:rsid w:val="00A00B42"/>
    <w:rsid w:val="00AD6272"/>
    <w:rsid w:val="00AF3E6D"/>
    <w:rsid w:val="00BB714E"/>
    <w:rsid w:val="00BF1DD5"/>
    <w:rsid w:val="00C2312C"/>
    <w:rsid w:val="00C44618"/>
    <w:rsid w:val="00C53AEC"/>
    <w:rsid w:val="00D01775"/>
    <w:rsid w:val="00D4507A"/>
    <w:rsid w:val="00DD65A7"/>
    <w:rsid w:val="00DE78E2"/>
    <w:rsid w:val="00E16BD3"/>
    <w:rsid w:val="00E83EA5"/>
    <w:rsid w:val="00EB28F3"/>
    <w:rsid w:val="00ED7D39"/>
    <w:rsid w:val="00FE1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F1D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F1D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 г. Пошехонье</dc:creator>
  <cp:lastModifiedBy>Директор</cp:lastModifiedBy>
  <cp:revision>4</cp:revision>
  <cp:lastPrinted>2020-04-24T07:17:00Z</cp:lastPrinted>
  <dcterms:created xsi:type="dcterms:W3CDTF">2020-04-24T07:16:00Z</dcterms:created>
  <dcterms:modified xsi:type="dcterms:W3CDTF">2020-04-24T07:18:00Z</dcterms:modified>
</cp:coreProperties>
</file>