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89" w:rsidRDefault="00C82589" w:rsidP="00C825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82589" w:rsidRDefault="00C82589" w:rsidP="00C825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общеразвивающая программа  физкультурно - спортивной</w:t>
      </w:r>
      <w:r w:rsidR="00C74B6D">
        <w:rPr>
          <w:b/>
          <w:bCs/>
          <w:sz w:val="28"/>
          <w:szCs w:val="28"/>
        </w:rPr>
        <w:t xml:space="preserve"> направленности «Волейбол 216.2</w:t>
      </w:r>
      <w:r w:rsidR="00A146F4">
        <w:rPr>
          <w:b/>
          <w:bCs/>
          <w:sz w:val="28"/>
          <w:szCs w:val="28"/>
        </w:rPr>
        <w:t>4</w:t>
      </w:r>
      <w:r w:rsidR="00C74B6D">
        <w:rPr>
          <w:b/>
          <w:bCs/>
          <w:sz w:val="28"/>
          <w:szCs w:val="28"/>
        </w:rPr>
        <w:t>.1</w:t>
      </w:r>
      <w:r w:rsidR="00F319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»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программы: </w:t>
      </w:r>
      <w:r>
        <w:rPr>
          <w:sz w:val="28"/>
          <w:szCs w:val="28"/>
        </w:rPr>
        <w:t xml:space="preserve">Программа </w:t>
      </w:r>
      <w:r w:rsidR="00C74B6D">
        <w:rPr>
          <w:b/>
          <w:bCs/>
          <w:sz w:val="28"/>
          <w:szCs w:val="28"/>
        </w:rPr>
        <w:t>«Волейбол 216.2</w:t>
      </w:r>
      <w:r w:rsidR="00A146F4">
        <w:rPr>
          <w:b/>
          <w:bCs/>
          <w:sz w:val="28"/>
          <w:szCs w:val="28"/>
        </w:rPr>
        <w:t>4</w:t>
      </w:r>
      <w:r w:rsidR="00C74B6D">
        <w:rPr>
          <w:b/>
          <w:bCs/>
          <w:sz w:val="28"/>
          <w:szCs w:val="28"/>
        </w:rPr>
        <w:t>.1</w:t>
      </w:r>
      <w:r w:rsidR="00F319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» </w:t>
      </w:r>
      <w:r w:rsidR="001D5A0D">
        <w:rPr>
          <w:sz w:val="28"/>
          <w:szCs w:val="28"/>
        </w:rPr>
        <w:t>адаптированная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Составлена</w:t>
      </w:r>
      <w:proofErr w:type="gramEnd"/>
      <w:r w:rsidR="00C74B6D">
        <w:rPr>
          <w:sz w:val="28"/>
          <w:szCs w:val="28"/>
        </w:rPr>
        <w:t xml:space="preserve"> Дмитриевым Игорем Александровичем</w:t>
      </w:r>
      <w:r>
        <w:rPr>
          <w:sz w:val="28"/>
          <w:szCs w:val="28"/>
        </w:rPr>
        <w:t>,  тренером – преподавателем М</w:t>
      </w:r>
      <w:r w:rsidR="00C74B6D">
        <w:rPr>
          <w:sz w:val="28"/>
          <w:szCs w:val="28"/>
        </w:rPr>
        <w:t>БУ ДО «ДЮСШ г. Пошехонье» в 202</w:t>
      </w:r>
      <w:r w:rsidR="00A146F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году.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</w:t>
      </w:r>
      <w:r>
        <w:rPr>
          <w:sz w:val="28"/>
          <w:szCs w:val="28"/>
        </w:rPr>
        <w:t>: физкультурно - спортивная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</w:t>
      </w:r>
      <w:r w:rsidR="00C74B6D">
        <w:rPr>
          <w:sz w:val="28"/>
          <w:szCs w:val="28"/>
        </w:rPr>
        <w:t>: 1</w:t>
      </w:r>
      <w:r w:rsidR="00F319AA">
        <w:rPr>
          <w:sz w:val="28"/>
          <w:szCs w:val="28"/>
        </w:rPr>
        <w:t>4</w:t>
      </w:r>
      <w:r>
        <w:rPr>
          <w:sz w:val="28"/>
          <w:szCs w:val="28"/>
        </w:rPr>
        <w:t xml:space="preserve"> - 1</w:t>
      </w:r>
      <w:r w:rsidR="00F319AA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1 год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Разделы программы</w:t>
      </w:r>
      <w:r>
        <w:rPr>
          <w:sz w:val="28"/>
          <w:szCs w:val="28"/>
        </w:rPr>
        <w:t>: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Теоретическая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Физическая подготовка и подводящие упражнения;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Тактическая подготовка;</w:t>
      </w:r>
    </w:p>
    <w:p w:rsidR="00C82589" w:rsidRDefault="00C82589" w:rsidP="00C825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Соревновательная деятельность;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>: повышать уровень физического развития, обучать игре в волейбол.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обучающие</w:t>
      </w:r>
    </w:p>
    <w:p w:rsidR="00C82589" w:rsidRDefault="00C82589" w:rsidP="00C825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техническим и тактическим навыкам игры в волейбол</w:t>
      </w:r>
    </w:p>
    <w:p w:rsidR="00C82589" w:rsidRDefault="00C82589" w:rsidP="00C825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знаниям в области волейбола и спорта в целом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C82589" w:rsidRDefault="00C82589" w:rsidP="00C82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C82589" w:rsidRDefault="00C82589" w:rsidP="00C82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занятий:</w:t>
      </w:r>
      <w:r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</w:t>
      </w:r>
      <w:r>
        <w:rPr>
          <w:sz w:val="28"/>
          <w:szCs w:val="28"/>
        </w:rPr>
        <w:t xml:space="preserve">: 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Влияние занятий спортом на организм человека. Оказание первой доврачебной помощи. Профилактика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>, проведение инструктажа по ТБ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Физическая подготовка и подводящие упражнения</w:t>
      </w:r>
      <w:r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волейбола. Упражнения для увеличения амплитуды прыжка, координации в воздухе, проведение </w:t>
      </w:r>
      <w:proofErr w:type="spellStart"/>
      <w:r>
        <w:rPr>
          <w:sz w:val="28"/>
          <w:szCs w:val="28"/>
        </w:rPr>
        <w:t>ивнутренних</w:t>
      </w:r>
      <w:proofErr w:type="spellEnd"/>
      <w:r>
        <w:rPr>
          <w:sz w:val="28"/>
          <w:szCs w:val="28"/>
        </w:rPr>
        <w:t xml:space="preserve"> соревнований в различных упражнениях.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Техническая подготовка</w:t>
      </w:r>
      <w:r>
        <w:rPr>
          <w:sz w:val="28"/>
          <w:szCs w:val="28"/>
        </w:rPr>
        <w:t>: 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перемещения, изучение нападающих ударов. Изуч</w:t>
      </w:r>
      <w:r w:rsidR="002F3E6C">
        <w:rPr>
          <w:sz w:val="28"/>
          <w:szCs w:val="28"/>
        </w:rPr>
        <w:t xml:space="preserve">ение обманных ударов и скидок, </w:t>
      </w:r>
      <w:r>
        <w:rPr>
          <w:sz w:val="28"/>
          <w:szCs w:val="28"/>
        </w:rPr>
        <w:t xml:space="preserve"> изучение нападающих ударов «4 по 4», «4 по 1», «2 по 2», «2 по 5»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Тактическая подготовка</w:t>
      </w:r>
      <w:r>
        <w:rPr>
          <w:sz w:val="28"/>
          <w:szCs w:val="28"/>
        </w:rPr>
        <w:t>: 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</w:r>
    </w:p>
    <w:p w:rsidR="00C82589" w:rsidRDefault="00C82589" w:rsidP="00C825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Соревновательная деятельность:</w:t>
      </w:r>
      <w:r>
        <w:rPr>
          <w:sz w:val="28"/>
          <w:szCs w:val="28"/>
        </w:rPr>
        <w:t xml:space="preserve"> Пионербол, пионербол с элементами волейбола, товарищеские игры в пионербол и волейбол. Участие в ряде товарищеских игр, участие во внутренних и районных соревнованиях.  Участие отдельных игроков в сборной школы. Судейство товарищеских игр</w:t>
      </w:r>
    </w:p>
    <w:p w:rsidR="00C82589" w:rsidRDefault="00C82589" w:rsidP="00C82589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Владение техническими и тактическими навыками игры в волейбол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уровня развития физических качеств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Приобретенные знания в области волейбола  и спорта в целом.</w:t>
      </w:r>
    </w:p>
    <w:p w:rsidR="00C82589" w:rsidRDefault="00C82589" w:rsidP="00C82589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B1707C" w:rsidRDefault="00B1707C"/>
    <w:sectPr w:rsidR="00B1707C" w:rsidSect="00C7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7B"/>
    <w:rsid w:val="00042C7B"/>
    <w:rsid w:val="001D5A0D"/>
    <w:rsid w:val="002F3E6C"/>
    <w:rsid w:val="008C44F3"/>
    <w:rsid w:val="00A146F4"/>
    <w:rsid w:val="00B1707C"/>
    <w:rsid w:val="00C7079C"/>
    <w:rsid w:val="00C74B6D"/>
    <w:rsid w:val="00C82589"/>
    <w:rsid w:val="00F16A00"/>
    <w:rsid w:val="00F3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11</cp:revision>
  <dcterms:created xsi:type="dcterms:W3CDTF">2021-05-17T11:11:00Z</dcterms:created>
  <dcterms:modified xsi:type="dcterms:W3CDTF">2024-08-29T06:17:00Z</dcterms:modified>
</cp:coreProperties>
</file>