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BF" w:rsidRDefault="00C16407" w:rsidP="002064D4">
      <w:pPr>
        <w:pStyle w:val="a3"/>
        <w:spacing w:after="0"/>
        <w:jc w:val="center"/>
        <w:rPr>
          <w:b/>
          <w:bCs/>
          <w:sz w:val="28"/>
          <w:szCs w:val="28"/>
        </w:rPr>
      </w:pPr>
      <w:r w:rsidRPr="00C16407">
        <w:rPr>
          <w:b/>
          <w:bCs/>
          <w:noProof/>
          <w:sz w:val="28"/>
          <w:szCs w:val="28"/>
        </w:rPr>
        <w:drawing>
          <wp:inline distT="0" distB="0" distL="0" distR="0">
            <wp:extent cx="5940425" cy="8402827"/>
            <wp:effectExtent l="0" t="0" r="0" b="0"/>
            <wp:docPr id="1" name="Рисунок 1" descr="C:\Users\ГТО\Downloads\спортивный туризм  144.21.12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ТО\Downloads\спортивный туризм  144.21.12 (pdf.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2827"/>
                    </a:xfrm>
                    <a:prstGeom prst="rect">
                      <a:avLst/>
                    </a:prstGeom>
                    <a:noFill/>
                    <a:ln>
                      <a:noFill/>
                    </a:ln>
                  </pic:spPr>
                </pic:pic>
              </a:graphicData>
            </a:graphic>
          </wp:inline>
        </w:drawing>
      </w:r>
    </w:p>
    <w:p w:rsidR="00C16407" w:rsidRDefault="00C16407" w:rsidP="005355C5">
      <w:pPr>
        <w:spacing w:after="0"/>
        <w:jc w:val="center"/>
        <w:rPr>
          <w:rFonts w:ascii="Times New Roman" w:eastAsia="Calibri" w:hAnsi="Times New Roman" w:cs="Times New Roman"/>
          <w:b/>
          <w:sz w:val="28"/>
          <w:szCs w:val="28"/>
        </w:rPr>
      </w:pPr>
    </w:p>
    <w:p w:rsidR="00C16407" w:rsidRDefault="00C16407" w:rsidP="005355C5">
      <w:pPr>
        <w:spacing w:after="0"/>
        <w:jc w:val="center"/>
        <w:rPr>
          <w:rFonts w:ascii="Times New Roman" w:eastAsia="Calibri" w:hAnsi="Times New Roman" w:cs="Times New Roman"/>
          <w:b/>
          <w:sz w:val="28"/>
          <w:szCs w:val="28"/>
        </w:rPr>
      </w:pPr>
    </w:p>
    <w:p w:rsidR="00C16407" w:rsidRDefault="00C16407" w:rsidP="005355C5">
      <w:pPr>
        <w:spacing w:after="0"/>
        <w:jc w:val="center"/>
        <w:rPr>
          <w:rFonts w:ascii="Times New Roman" w:eastAsia="Calibri" w:hAnsi="Times New Roman" w:cs="Times New Roman"/>
          <w:b/>
          <w:sz w:val="28"/>
          <w:szCs w:val="28"/>
        </w:rPr>
      </w:pPr>
    </w:p>
    <w:p w:rsidR="005355C5" w:rsidRDefault="005355C5" w:rsidP="005355C5">
      <w:pPr>
        <w:spacing w:after="0"/>
        <w:jc w:val="center"/>
        <w:rPr>
          <w:rFonts w:ascii="Times New Roman" w:eastAsia="Calibri" w:hAnsi="Times New Roman" w:cs="Times New Roman"/>
          <w:b/>
          <w:sz w:val="28"/>
          <w:szCs w:val="28"/>
        </w:rPr>
      </w:pPr>
      <w:bookmarkStart w:id="0" w:name="_GoBack"/>
      <w:bookmarkEnd w:id="0"/>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Учебно-тематический план дополнительной</w:t>
      </w:r>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Содержание дополнительной</w:t>
      </w:r>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F0080F">
        <w:rPr>
          <w:rFonts w:ascii="Times New Roman" w:eastAsia="Calibri" w:hAnsi="Times New Roman" w:cs="Times New Roman"/>
          <w:sz w:val="24"/>
          <w:szCs w:val="24"/>
        </w:rPr>
        <w:t>7</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Обеспечение дополнительной</w:t>
      </w:r>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410605">
        <w:rPr>
          <w:rFonts w:ascii="Times New Roman" w:eastAsia="Calibri" w:hAnsi="Times New Roman" w:cs="Times New Roman"/>
          <w:sz w:val="24"/>
          <w:szCs w:val="24"/>
        </w:rPr>
        <w:t>.</w:t>
      </w:r>
      <w:r w:rsidR="00F0080F">
        <w:rPr>
          <w:rFonts w:ascii="Times New Roman" w:eastAsia="Calibri" w:hAnsi="Times New Roman" w:cs="Times New Roman"/>
          <w:sz w:val="24"/>
          <w:szCs w:val="24"/>
        </w:rPr>
        <w:t>11</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410605">
        <w:rPr>
          <w:rFonts w:ascii="Times New Roman" w:eastAsia="Calibri" w:hAnsi="Times New Roman" w:cs="Times New Roman"/>
          <w:sz w:val="24"/>
          <w:szCs w:val="24"/>
        </w:rPr>
        <w:t>.</w:t>
      </w:r>
      <w:r w:rsidR="00F0080F">
        <w:rPr>
          <w:rFonts w:ascii="Times New Roman" w:eastAsia="Calibri" w:hAnsi="Times New Roman" w:cs="Times New Roman"/>
          <w:sz w:val="24"/>
          <w:szCs w:val="24"/>
        </w:rPr>
        <w:t>12</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F0080F">
        <w:rPr>
          <w:rFonts w:ascii="Times New Roman" w:eastAsia="Calibri" w:hAnsi="Times New Roman" w:cs="Times New Roman"/>
          <w:sz w:val="24"/>
          <w:szCs w:val="24"/>
        </w:rPr>
        <w:t>14</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физкультурно- спортивной направленности «</w:t>
      </w:r>
      <w:r w:rsidR="00E728A3">
        <w:rPr>
          <w:rFonts w:ascii="Times New Roman" w:eastAsia="Times New Roman" w:hAnsi="Times New Roman" w:cs="Times New Roman"/>
          <w:sz w:val="24"/>
          <w:szCs w:val="24"/>
        </w:rPr>
        <w:t xml:space="preserve">Спортивный туризм </w:t>
      </w:r>
      <w:r w:rsidR="00066390">
        <w:rPr>
          <w:rFonts w:ascii="Times New Roman" w:eastAsia="Times New Roman" w:hAnsi="Times New Roman" w:cs="Times New Roman"/>
          <w:sz w:val="24"/>
          <w:szCs w:val="24"/>
        </w:rPr>
        <w:t>144</w:t>
      </w:r>
      <w:r w:rsidR="00D94EEE">
        <w:rPr>
          <w:rFonts w:ascii="Times New Roman" w:eastAsia="Times New Roman" w:hAnsi="Times New Roman" w:cs="Times New Roman"/>
          <w:sz w:val="24"/>
          <w:szCs w:val="24"/>
        </w:rPr>
        <w:t>.21</w:t>
      </w:r>
      <w:r w:rsidR="00E728A3">
        <w:rPr>
          <w:rFonts w:ascii="Times New Roman" w:eastAsia="Times New Roman" w:hAnsi="Times New Roman" w:cs="Times New Roman"/>
          <w:sz w:val="24"/>
          <w:szCs w:val="24"/>
        </w:rPr>
        <w:t>.12</w:t>
      </w:r>
      <w:r w:rsidRPr="0045009C">
        <w:rPr>
          <w:rFonts w:ascii="Times New Roman" w:eastAsia="Times New Roman" w:hAnsi="Times New Roman" w:cs="Times New Roman"/>
          <w:sz w:val="24"/>
          <w:szCs w:val="24"/>
        </w:rPr>
        <w:t xml:space="preserve">» составлена на основании </w:t>
      </w:r>
      <w:r w:rsidR="00C20BB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Приказ Минпросвещения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B51128" w:rsidRPr="00B51128" w:rsidRDefault="00B51128" w:rsidP="00B51128">
      <w:pPr>
        <w:numPr>
          <w:ilvl w:val="0"/>
          <w:numId w:val="9"/>
        </w:numPr>
        <w:spacing w:after="0" w:line="240" w:lineRule="auto"/>
        <w:ind w:left="567" w:firstLine="284"/>
        <w:jc w:val="both"/>
        <w:rPr>
          <w:rFonts w:ascii="Times New Roman" w:eastAsia="Times New Roman" w:hAnsi="Times New Roman" w:cs="Times New Roman"/>
          <w:sz w:val="24"/>
          <w:szCs w:val="24"/>
        </w:rPr>
      </w:pPr>
      <w:r w:rsidRPr="00B51128">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Письмо Минобрнауки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w:t>
      </w:r>
      <w:r w:rsidR="00E728A3">
        <w:rPr>
          <w:rFonts w:ascii="Times New Roman" w:hAnsi="Times New Roman" w:cs="Times New Roman"/>
          <w:sz w:val="24"/>
          <w:szCs w:val="24"/>
        </w:rPr>
        <w:t>спортивный туризм</w:t>
      </w:r>
      <w:r>
        <w:rPr>
          <w:rFonts w:ascii="Times New Roman" w:hAnsi="Times New Roman" w:cs="Times New Roman"/>
          <w:sz w:val="24"/>
          <w:szCs w:val="24"/>
        </w:rPr>
        <w:t xml:space="preserve"> один из наиболее увлекательных, массовых видов спорта. Его отличает </w:t>
      </w:r>
      <w:r w:rsidR="00E728A3">
        <w:rPr>
          <w:rFonts w:ascii="Times New Roman" w:hAnsi="Times New Roman" w:cs="Times New Roman"/>
          <w:sz w:val="24"/>
          <w:szCs w:val="24"/>
        </w:rPr>
        <w:t xml:space="preserve">не только глубокое изучение туристических приемов но и </w:t>
      </w:r>
      <w:r>
        <w:rPr>
          <w:rFonts w:ascii="Times New Roman" w:hAnsi="Times New Roman" w:cs="Times New Roman"/>
          <w:sz w:val="24"/>
          <w:szCs w:val="24"/>
        </w:rPr>
        <w:t xml:space="preserve">богатое и разнообразное двигательное содержание. Что бы </w:t>
      </w:r>
      <w:r w:rsidR="00E728A3">
        <w:rPr>
          <w:rFonts w:ascii="Times New Roman" w:hAnsi="Times New Roman" w:cs="Times New Roman"/>
          <w:sz w:val="24"/>
          <w:szCs w:val="24"/>
        </w:rPr>
        <w:t>стать квалифицированным туристом</w:t>
      </w:r>
      <w:r>
        <w:rPr>
          <w:rFonts w:ascii="Times New Roman" w:hAnsi="Times New Roman" w:cs="Times New Roman"/>
          <w:sz w:val="24"/>
          <w:szCs w:val="24"/>
        </w:rPr>
        <w:t>, необходимо уметь</w:t>
      </w:r>
      <w:r w:rsidR="00E728A3">
        <w:rPr>
          <w:rFonts w:ascii="Times New Roman" w:hAnsi="Times New Roman" w:cs="Times New Roman"/>
          <w:sz w:val="24"/>
          <w:szCs w:val="24"/>
        </w:rPr>
        <w:t xml:space="preserve"> быстро бегать, высоко прыгать, </w:t>
      </w:r>
      <w:r>
        <w:rPr>
          <w:rFonts w:ascii="Times New Roman" w:hAnsi="Times New Roman" w:cs="Times New Roman"/>
          <w:sz w:val="24"/>
          <w:szCs w:val="24"/>
        </w:rPr>
        <w:t>обладать с</w:t>
      </w:r>
      <w:r w:rsidR="00E728A3">
        <w:rPr>
          <w:rFonts w:ascii="Times New Roman" w:hAnsi="Times New Roman" w:cs="Times New Roman"/>
          <w:sz w:val="24"/>
          <w:szCs w:val="24"/>
        </w:rPr>
        <w:t>илой, ловкостью и выносливостью, уметь пользоваться туристическим оборудованием и инвентарем. При занятиях спортивным туризмом п</w:t>
      </w:r>
      <w:r>
        <w:rPr>
          <w:rFonts w:ascii="Times New Roman" w:hAnsi="Times New Roman" w:cs="Times New Roman"/>
          <w:sz w:val="24"/>
          <w:szCs w:val="24"/>
        </w:rPr>
        <w:t xml:space="preserve">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w:t>
      </w:r>
      <w:r w:rsidR="00A07E6D">
        <w:rPr>
          <w:rFonts w:ascii="Times New Roman" w:hAnsi="Times New Roman" w:cs="Times New Roman"/>
          <w:sz w:val="24"/>
          <w:szCs w:val="24"/>
        </w:rPr>
        <w:t>спортивный туризм</w:t>
      </w:r>
      <w:r>
        <w:rPr>
          <w:rFonts w:ascii="Times New Roman" w:hAnsi="Times New Roman" w:cs="Times New Roman"/>
          <w:sz w:val="24"/>
          <w:szCs w:val="24"/>
        </w:rPr>
        <w:t xml:space="preserve">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2E6D2E">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015E5F">
        <w:rPr>
          <w:rFonts w:ascii="Times New Roman" w:hAnsi="Times New Roman" w:cs="Times New Roman"/>
          <w:b/>
          <w:sz w:val="24"/>
          <w:szCs w:val="24"/>
        </w:rPr>
        <w:t>12 - 16</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авторская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xml:space="preserve">: повышать уровень физического развития, обучать </w:t>
      </w:r>
      <w:r w:rsidR="00A07E6D">
        <w:rPr>
          <w:rFonts w:ascii="Times New Roman" w:hAnsi="Times New Roman" w:cs="Times New Roman"/>
          <w:sz w:val="24"/>
          <w:szCs w:val="24"/>
        </w:rPr>
        <w:t>туристическим навыкам</w:t>
      </w:r>
      <w:r>
        <w:rPr>
          <w:rFonts w:ascii="Times New Roman" w:hAnsi="Times New Roman" w:cs="Times New Roman"/>
          <w:sz w:val="24"/>
          <w:szCs w:val="24"/>
        </w:rPr>
        <w:t>.</w:t>
      </w: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Обучать техническим навыкам </w:t>
      </w:r>
      <w:r w:rsidR="00A07E6D">
        <w:rPr>
          <w:rFonts w:ascii="Times New Roman" w:hAnsi="Times New Roman" w:cs="Times New Roman"/>
          <w:sz w:val="24"/>
          <w:szCs w:val="24"/>
        </w:rPr>
        <w:t>туризма</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Обучать знаниям в области </w:t>
      </w:r>
      <w:r w:rsidR="00A07E6D">
        <w:rPr>
          <w:rFonts w:ascii="Times New Roman" w:hAnsi="Times New Roman" w:cs="Times New Roman"/>
          <w:sz w:val="24"/>
          <w:szCs w:val="24"/>
        </w:rPr>
        <w:t>туризма</w:t>
      </w:r>
      <w:r>
        <w:rPr>
          <w:rFonts w:ascii="Times New Roman" w:hAnsi="Times New Roman" w:cs="Times New Roman"/>
          <w:sz w:val="24"/>
          <w:szCs w:val="24"/>
        </w:rPr>
        <w:t xml:space="preserve"> и спорта в целом</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xml:space="preserve">. Владение техническими навыками </w:t>
      </w:r>
      <w:r w:rsidR="00A07E6D">
        <w:rPr>
          <w:rFonts w:ascii="Times New Roman" w:hAnsi="Times New Roman" w:cs="Times New Roman"/>
          <w:sz w:val="24"/>
          <w:szCs w:val="24"/>
        </w:rPr>
        <w:t>туризма</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2</w:t>
      </w:r>
      <w:r w:rsidR="005355C5">
        <w:rPr>
          <w:rFonts w:ascii="Times New Roman" w:hAnsi="Times New Roman" w:cs="Times New Roman"/>
          <w:sz w:val="24"/>
          <w:szCs w:val="24"/>
        </w:rPr>
        <w:t xml:space="preserve">. </w:t>
      </w:r>
      <w:r>
        <w:rPr>
          <w:rFonts w:ascii="Times New Roman" w:hAnsi="Times New Roman" w:cs="Times New Roman"/>
          <w:sz w:val="24"/>
          <w:szCs w:val="24"/>
        </w:rPr>
        <w:t>Повышение уровня развития физических качеств</w:t>
      </w:r>
    </w:p>
    <w:p w:rsidR="00066390" w:rsidRDefault="00066390" w:rsidP="005355C5">
      <w:pPr>
        <w:pStyle w:val="a4"/>
        <w:ind w:left="360"/>
        <w:rPr>
          <w:rFonts w:ascii="Times New Roman" w:hAnsi="Times New Roman" w:cs="Times New Roman"/>
          <w:sz w:val="24"/>
          <w:szCs w:val="24"/>
        </w:rPr>
      </w:pPr>
      <w:r>
        <w:rPr>
          <w:rFonts w:ascii="Times New Roman" w:hAnsi="Times New Roman" w:cs="Times New Roman"/>
          <w:sz w:val="24"/>
          <w:szCs w:val="24"/>
        </w:rPr>
        <w:t xml:space="preserve">3. </w:t>
      </w:r>
      <w:r w:rsidR="00E6669E">
        <w:rPr>
          <w:rFonts w:ascii="Times New Roman" w:hAnsi="Times New Roman" w:cs="Times New Roman"/>
          <w:sz w:val="24"/>
          <w:szCs w:val="24"/>
        </w:rPr>
        <w:t xml:space="preserve">Владение знаниями в области </w:t>
      </w:r>
      <w:r w:rsidR="00A07E6D">
        <w:rPr>
          <w:rFonts w:ascii="Times New Roman" w:hAnsi="Times New Roman" w:cs="Times New Roman"/>
          <w:sz w:val="24"/>
          <w:szCs w:val="24"/>
        </w:rPr>
        <w:t>туризма</w:t>
      </w:r>
      <w:r w:rsidR="00E6669E">
        <w:rPr>
          <w:rFonts w:ascii="Times New Roman" w:hAnsi="Times New Roman" w:cs="Times New Roman"/>
          <w:sz w:val="24"/>
          <w:szCs w:val="24"/>
        </w:rPr>
        <w:t xml:space="preserve"> и спорта в целом</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w:t>
      </w:r>
      <w:r w:rsidR="005355C5">
        <w:rPr>
          <w:rFonts w:ascii="Times New Roman" w:hAnsi="Times New Roman" w:cs="Times New Roman"/>
          <w:sz w:val="24"/>
          <w:szCs w:val="24"/>
        </w:rPr>
        <w:t xml:space="preserve">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xml:space="preserve">: </w:t>
      </w:r>
      <w:r w:rsidR="00E6669E">
        <w:rPr>
          <w:rFonts w:ascii="Times New Roman" w:hAnsi="Times New Roman" w:cs="Times New Roman"/>
          <w:sz w:val="24"/>
          <w:szCs w:val="24"/>
        </w:rPr>
        <w:t xml:space="preserve">Учебные группы </w:t>
      </w:r>
      <w:r w:rsidR="00A07E6D">
        <w:rPr>
          <w:rFonts w:ascii="Times New Roman" w:hAnsi="Times New Roman" w:cs="Times New Roman"/>
          <w:sz w:val="24"/>
          <w:szCs w:val="24"/>
        </w:rPr>
        <w:t xml:space="preserve">формируются из </w:t>
      </w:r>
      <w:r w:rsidR="00E6669E">
        <w:rPr>
          <w:rFonts w:ascii="Times New Roman" w:hAnsi="Times New Roman" w:cs="Times New Roman"/>
          <w:sz w:val="24"/>
          <w:szCs w:val="24"/>
        </w:rPr>
        <w:t xml:space="preserve">мальчиков и девочек. </w:t>
      </w:r>
      <w:r>
        <w:rPr>
          <w:rFonts w:ascii="Times New Roman" w:hAnsi="Times New Roman" w:cs="Times New Roman"/>
          <w:sz w:val="24"/>
          <w:szCs w:val="24"/>
        </w:rPr>
        <w:t>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DF7C22">
        <w:rPr>
          <w:rFonts w:ascii="Times New Roman" w:hAnsi="Times New Roman" w:cs="Times New Roman"/>
          <w:sz w:val="24"/>
          <w:szCs w:val="24"/>
        </w:rPr>
        <w:t>Занятия с группами проводятся 2</w:t>
      </w:r>
      <w:r>
        <w:rPr>
          <w:rFonts w:ascii="Times New Roman" w:hAnsi="Times New Roman" w:cs="Times New Roman"/>
          <w:sz w:val="24"/>
          <w:szCs w:val="24"/>
        </w:rPr>
        <w:t xml:space="preserve">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557F8C">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2. Принцип «От простого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DF7C22" w:rsidTr="00066390">
        <w:tc>
          <w:tcPr>
            <w:tcW w:w="851"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DF7C22" w:rsidRDefault="00DF7C22" w:rsidP="0006639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30</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30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DF7C22" w:rsidRDefault="00DF7C22" w:rsidP="00A07E6D">
            <w:pPr>
              <w:pStyle w:val="a4"/>
              <w:ind w:left="0"/>
              <w:rPr>
                <w:rFonts w:ascii="Times New Roman" w:hAnsi="Times New Roman" w:cs="Times New Roman"/>
                <w:sz w:val="24"/>
                <w:szCs w:val="24"/>
              </w:rPr>
            </w:pPr>
            <w:r>
              <w:rPr>
                <w:rFonts w:ascii="Times New Roman" w:hAnsi="Times New Roman" w:cs="Times New Roman"/>
                <w:sz w:val="24"/>
                <w:szCs w:val="24"/>
              </w:rPr>
              <w:t xml:space="preserve">Физ. Подготовка и </w:t>
            </w:r>
            <w:r w:rsidR="00A07E6D">
              <w:rPr>
                <w:rFonts w:ascii="Times New Roman" w:hAnsi="Times New Roman" w:cs="Times New Roman"/>
                <w:sz w:val="24"/>
                <w:szCs w:val="24"/>
              </w:rPr>
              <w:t>специальные</w:t>
            </w:r>
            <w:r>
              <w:rPr>
                <w:rFonts w:ascii="Times New Roman" w:hAnsi="Times New Roman" w:cs="Times New Roman"/>
                <w:sz w:val="24"/>
                <w:szCs w:val="24"/>
              </w:rPr>
              <w:t xml:space="preserve"> упражнения</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DF7C22" w:rsidRDefault="00A07E6D" w:rsidP="00066390">
            <w:pPr>
              <w:pStyle w:val="a4"/>
              <w:ind w:left="0"/>
              <w:rPr>
                <w:rFonts w:ascii="Times New Roman" w:hAnsi="Times New Roman" w:cs="Times New Roman"/>
                <w:sz w:val="24"/>
                <w:szCs w:val="24"/>
              </w:rPr>
            </w:pPr>
            <w:r>
              <w:rPr>
                <w:rFonts w:ascii="Times New Roman" w:hAnsi="Times New Roman" w:cs="Times New Roman"/>
                <w:sz w:val="24"/>
                <w:szCs w:val="24"/>
              </w:rPr>
              <w:t>Практика на местности</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24</w:t>
            </w:r>
          </w:p>
        </w:tc>
        <w:tc>
          <w:tcPr>
            <w:tcW w:w="992"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24</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w:t>
            </w:r>
            <w:r w:rsidRPr="000917F8">
              <w:rPr>
                <w:rFonts w:ascii="Times New Roman" w:hAnsi="Times New Roman" w:cs="Times New Roman"/>
                <w:b/>
                <w:sz w:val="24"/>
                <w:szCs w:val="24"/>
              </w:rPr>
              <w:t>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DF7C22" w:rsidTr="00066390">
        <w:tc>
          <w:tcPr>
            <w:tcW w:w="5671" w:type="dxa"/>
            <w:gridSpan w:val="2"/>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30</w:t>
            </w:r>
          </w:p>
        </w:tc>
        <w:tc>
          <w:tcPr>
            <w:tcW w:w="993" w:type="dxa"/>
          </w:tcPr>
          <w:p w:rsidR="00DF7C22" w:rsidRPr="000917F8" w:rsidRDefault="00A07E6D" w:rsidP="00066390">
            <w:pPr>
              <w:pStyle w:val="a4"/>
              <w:ind w:left="0"/>
              <w:rPr>
                <w:rFonts w:ascii="Times New Roman" w:hAnsi="Times New Roman" w:cs="Times New Roman"/>
                <w:b/>
                <w:sz w:val="24"/>
                <w:szCs w:val="24"/>
              </w:rPr>
            </w:pPr>
            <w:r>
              <w:rPr>
                <w:rFonts w:ascii="Times New Roman" w:hAnsi="Times New Roman" w:cs="Times New Roman"/>
                <w:b/>
                <w:sz w:val="24"/>
                <w:szCs w:val="24"/>
              </w:rPr>
              <w:t>1</w:t>
            </w:r>
            <w:r w:rsidR="00F52760">
              <w:rPr>
                <w:rFonts w:ascii="Times New Roman" w:hAnsi="Times New Roman" w:cs="Times New Roman"/>
                <w:b/>
                <w:sz w:val="24"/>
                <w:szCs w:val="24"/>
              </w:rPr>
              <w:t>1</w:t>
            </w:r>
            <w:r>
              <w:rPr>
                <w:rFonts w:ascii="Times New Roman" w:hAnsi="Times New Roman" w:cs="Times New Roman"/>
                <w:b/>
                <w:sz w:val="24"/>
                <w:szCs w:val="24"/>
              </w:rPr>
              <w:t>4</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144</w:t>
            </w:r>
          </w:p>
        </w:tc>
        <w:tc>
          <w:tcPr>
            <w:tcW w:w="992" w:type="dxa"/>
          </w:tcPr>
          <w:p w:rsidR="00DF7C22" w:rsidRPr="000917F8" w:rsidRDefault="00DF7C22" w:rsidP="0006639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066390" w:rsidRDefault="00066390" w:rsidP="00F46970">
      <w:pPr>
        <w:spacing w:after="0"/>
        <w:ind w:left="360"/>
        <w:jc w:val="center"/>
        <w:rPr>
          <w:rFonts w:ascii="Times New Roman" w:hAnsi="Times New Roman" w:cs="Times New Roman"/>
          <w:sz w:val="16"/>
          <w:szCs w:val="16"/>
        </w:rPr>
      </w:pPr>
    </w:p>
    <w:p w:rsidR="00066390" w:rsidRDefault="0006639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52760" w:rsidRDefault="00F52760"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ayout w:type="fixed"/>
        <w:tblLook w:val="04A0" w:firstRow="1" w:lastRow="0" w:firstColumn="1" w:lastColumn="0" w:noHBand="0" w:noVBand="1"/>
      </w:tblPr>
      <w:tblGrid>
        <w:gridCol w:w="572"/>
        <w:gridCol w:w="801"/>
        <w:gridCol w:w="920"/>
        <w:gridCol w:w="823"/>
        <w:gridCol w:w="4145"/>
        <w:gridCol w:w="1387"/>
        <w:gridCol w:w="1241"/>
      </w:tblGrid>
      <w:tr w:rsidR="00F46970" w:rsidTr="000C644C">
        <w:tc>
          <w:tcPr>
            <w:tcW w:w="572"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1"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3"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4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387"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241"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pStyle w:val="c0"/>
              <w:spacing w:before="0" w:beforeAutospacing="0" w:after="25" w:afterAutospacing="0"/>
              <w:jc w:val="both"/>
            </w:pPr>
            <w:r w:rsidRPr="00DF7C22">
              <w:t>Вводное занятие. Инструктаж  по технике безопасности.</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Default="00DF7C22" w:rsidP="00066390">
            <w:pPr>
              <w:rPr>
                <w:rFonts w:ascii="Times New Roman" w:hAnsi="Times New Roman" w:cs="Times New Roman"/>
              </w:rPr>
            </w:pPr>
            <w:r w:rsidRPr="00DF7C22">
              <w:rPr>
                <w:rFonts w:ascii="Times New Roman" w:hAnsi="Times New Roman" w:cs="Times New Roman"/>
              </w:rPr>
              <w:t xml:space="preserve">Состояние и развитие </w:t>
            </w:r>
            <w:r w:rsidR="00F52760">
              <w:rPr>
                <w:rFonts w:ascii="Times New Roman" w:hAnsi="Times New Roman" w:cs="Times New Roman"/>
              </w:rPr>
              <w:t>туризма</w:t>
            </w:r>
            <w:r w:rsidRPr="00DF7C22">
              <w:rPr>
                <w:rFonts w:ascii="Times New Roman" w:hAnsi="Times New Roman" w:cs="Times New Roman"/>
              </w:rPr>
              <w:t xml:space="preserve"> в России.</w:t>
            </w:r>
          </w:p>
          <w:p w:rsidR="00066390" w:rsidRPr="00DF7C22" w:rsidRDefault="00066390" w:rsidP="00066390">
            <w:pPr>
              <w:rPr>
                <w:rFonts w:ascii="Times New Roman" w:hAnsi="Times New Roman" w:cs="Times New Roman"/>
              </w:rPr>
            </w:pPr>
            <w:r>
              <w:rPr>
                <w:rFonts w:ascii="Times New Roman" w:hAnsi="Times New Roman" w:cs="Times New Roman"/>
              </w:rPr>
              <w:t>ОФП</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 xml:space="preserve">Строение организма человека. Влияние физических упражнений на организм занимающихся. </w:t>
            </w:r>
            <w:r w:rsidR="00066390">
              <w:rPr>
                <w:rFonts w:ascii="Times New Roman" w:hAnsi="Times New Roman" w:cs="Times New Roman"/>
              </w:rPr>
              <w:t>ОФП</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Гигиенические знания и навыки. Закаливание. Режим и питание спортсмена.</w:t>
            </w:r>
            <w:r w:rsidR="00F52760">
              <w:rPr>
                <w:rFonts w:ascii="Times New Roman" w:hAnsi="Times New Roman" w:cs="Times New Roman"/>
              </w:rPr>
              <w:t>ОФП</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pStyle w:val="c0"/>
              <w:spacing w:before="0" w:beforeAutospacing="0" w:after="25" w:afterAutospacing="0"/>
              <w:jc w:val="both"/>
            </w:pPr>
            <w:r w:rsidRPr="00DF7C22">
              <w:t>Выявление уровня первичной подготовки детей</w:t>
            </w:r>
            <w:r w:rsidR="00F52760">
              <w:t>. ОФП</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Элементы полосы препятствий</w:t>
            </w:r>
            <w:r w:rsidR="00DF7C22" w:rsidRPr="00DF7C22">
              <w:rPr>
                <w:rFonts w:ascii="Times New Roman" w:hAnsi="Times New Roman" w:cs="Times New Roman"/>
              </w:rPr>
              <w:t>.</w:t>
            </w:r>
            <w:r>
              <w:rPr>
                <w:rFonts w:ascii="Times New Roman" w:hAnsi="Times New Roman" w:cs="Times New Roman"/>
              </w:rPr>
              <w:t xml:space="preserve"> Способы их преодоления.</w:t>
            </w:r>
            <w:r w:rsidR="00DF7C22" w:rsidRPr="00DF7C22">
              <w:rPr>
                <w:rFonts w:ascii="Times New Roman" w:hAnsi="Times New Roman" w:cs="Times New Roman"/>
              </w:rPr>
              <w:t xml:space="preserve">  Игра.</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гибкости. </w:t>
            </w:r>
            <w:r w:rsidR="00F52760">
              <w:rPr>
                <w:rFonts w:ascii="Times New Roman" w:hAnsi="Times New Roman" w:cs="Times New Roman"/>
              </w:rPr>
              <w:t>Совершенствование преодоления препятствий</w:t>
            </w:r>
            <w:r w:rsidRPr="00DF7C22">
              <w:rPr>
                <w:rFonts w:ascii="Times New Roman" w:hAnsi="Times New Roman" w:cs="Times New Roman"/>
              </w:rPr>
              <w:t>. Игра.</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быстроты координационных способностей. </w:t>
            </w:r>
            <w:r w:rsidR="00F52760">
              <w:rPr>
                <w:rFonts w:ascii="Times New Roman" w:hAnsi="Times New Roman" w:cs="Times New Roman"/>
              </w:rPr>
              <w:t>Виды палаток</w:t>
            </w:r>
            <w:r w:rsidRPr="00DF7C22">
              <w:rPr>
                <w:rFonts w:ascii="Times New Roman" w:hAnsi="Times New Roman" w:cs="Times New Roman"/>
              </w:rPr>
              <w:t>.</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w:t>
            </w:r>
          </w:p>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Техника установки палатки</w:t>
            </w:r>
            <w:r w:rsidR="00DF7C22" w:rsidRPr="00DF7C22">
              <w:rPr>
                <w:rFonts w:ascii="Times New Roman" w:hAnsi="Times New Roman" w:cs="Times New Roman"/>
              </w:rPr>
              <w:t>.  Игра</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w:t>
            </w:r>
            <w:r w:rsidR="00F52760">
              <w:rPr>
                <w:rFonts w:ascii="Times New Roman" w:hAnsi="Times New Roman" w:cs="Times New Roman"/>
              </w:rPr>
              <w:t>Совершенствование техники сбора и установки палатки.</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быстроты и координации. </w:t>
            </w:r>
            <w:r w:rsidR="00F52760">
              <w:rPr>
                <w:rFonts w:ascii="Times New Roman" w:hAnsi="Times New Roman" w:cs="Times New Roman"/>
              </w:rPr>
              <w:t>Преодоление упрощенной полосы препятствий.</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F5276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скоростно-силовых качеств. </w:t>
            </w:r>
            <w:r w:rsidR="00F52760">
              <w:rPr>
                <w:rFonts w:ascii="Times New Roman" w:hAnsi="Times New Roman" w:cs="Times New Roman"/>
              </w:rPr>
              <w:t>Изучение компаса. Полоса препятствий</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ОФП. Определение азимутов на местности.</w:t>
            </w:r>
            <w:r w:rsidR="00DF7C22" w:rsidRPr="00DF7C22">
              <w:rPr>
                <w:rFonts w:ascii="Times New Roman" w:hAnsi="Times New Roman" w:cs="Times New Roman"/>
              </w:rPr>
              <w:t>.</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ОФП. Определение азимутов и углов между ними.</w:t>
            </w:r>
          </w:p>
        </w:tc>
        <w:tc>
          <w:tcPr>
            <w:tcW w:w="1387"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F5276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6</w:t>
            </w:r>
          </w:p>
        </w:tc>
        <w:tc>
          <w:tcPr>
            <w:tcW w:w="4145" w:type="dxa"/>
          </w:tcPr>
          <w:p w:rsidR="00DF7C22" w:rsidRPr="00DF7C22" w:rsidRDefault="00F52760" w:rsidP="00066390">
            <w:pPr>
              <w:spacing w:line="0" w:lineRule="atLeast"/>
              <w:jc w:val="both"/>
              <w:rPr>
                <w:rFonts w:ascii="Times New Roman" w:hAnsi="Times New Roman" w:cs="Times New Roman"/>
              </w:rPr>
            </w:pPr>
            <w:r>
              <w:rPr>
                <w:rFonts w:ascii="Times New Roman" w:hAnsi="Times New Roman" w:cs="Times New Roman"/>
              </w:rPr>
              <w:t>Однодневный поход. Изучение способов разведения костра, виды костров, костровище, ТБ.</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По маршруту</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Карта и ее предназначение, символы, масштабы.</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Работа с картами</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Кросс, азимуты и углы на карте, сопоставление с месностью</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4145" w:type="dxa"/>
          </w:tcPr>
          <w:p w:rsidR="00DF7C22" w:rsidRPr="00DF7C22" w:rsidRDefault="00DF7C22" w:rsidP="001B0429">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силовых </w:t>
            </w:r>
            <w:r w:rsidRPr="00DF7C22">
              <w:rPr>
                <w:rFonts w:ascii="Times New Roman" w:hAnsi="Times New Roman" w:cs="Times New Roman"/>
              </w:rPr>
              <w:lastRenderedPageBreak/>
              <w:t xml:space="preserve">качеств. </w:t>
            </w:r>
            <w:r w:rsidR="001B0429">
              <w:rPr>
                <w:rFonts w:ascii="Times New Roman" w:hAnsi="Times New Roman" w:cs="Times New Roman"/>
              </w:rPr>
              <w:t>Туристические веревки, изучение узлов</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w:t>
            </w:r>
            <w:r>
              <w:rPr>
                <w:rFonts w:ascii="Times New Roman" w:hAnsi="Times New Roman" w:cs="Times New Roman"/>
                <w:sz w:val="24"/>
                <w:szCs w:val="24"/>
              </w:rPr>
              <w:lastRenderedPageBreak/>
              <w:t>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20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1B0429">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координации движений. </w:t>
            </w:r>
            <w:r w:rsidR="001B0429">
              <w:rPr>
                <w:rFonts w:ascii="Times New Roman" w:hAnsi="Times New Roman" w:cs="Times New Roman"/>
              </w:rPr>
              <w:t>Совершенствование вязки узлов</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1B0429">
            <w:pPr>
              <w:spacing w:line="0" w:lineRule="atLeast"/>
              <w:jc w:val="both"/>
              <w:rPr>
                <w:rFonts w:ascii="Times New Roman" w:hAnsi="Times New Roman" w:cs="Times New Roman"/>
              </w:rPr>
            </w:pPr>
            <w:r>
              <w:rPr>
                <w:rFonts w:ascii="Times New Roman" w:hAnsi="Times New Roman" w:cs="Times New Roman"/>
              </w:rPr>
              <w:t>Кросс,Совершенствование вязки узлов</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1B0429">
            <w:pPr>
              <w:spacing w:line="0" w:lineRule="atLeast"/>
              <w:jc w:val="both"/>
              <w:rPr>
                <w:rFonts w:ascii="Times New Roman" w:hAnsi="Times New Roman" w:cs="Times New Roman"/>
              </w:rPr>
            </w:pPr>
            <w:r w:rsidRPr="00DF7C22">
              <w:rPr>
                <w:rFonts w:ascii="Times New Roman" w:hAnsi="Times New Roman" w:cs="Times New Roman"/>
              </w:rPr>
              <w:t> </w:t>
            </w:r>
            <w:r w:rsidR="001B0429">
              <w:rPr>
                <w:rFonts w:ascii="Times New Roman" w:hAnsi="Times New Roman" w:cs="Times New Roman"/>
              </w:rPr>
              <w:t>Кросс, особенности туристического похода в зимнее время</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Особенности работы с картой в зимнее время, современные средства навигации.</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p w:rsidR="001B0429" w:rsidRDefault="001B0429" w:rsidP="00F46970">
            <w:pPr>
              <w:pStyle w:val="a4"/>
              <w:ind w:left="0"/>
              <w:rPr>
                <w:rFonts w:ascii="Times New Roman" w:hAnsi="Times New Roman" w:cs="Times New Roman"/>
                <w:sz w:val="24"/>
                <w:szCs w:val="24"/>
              </w:rPr>
            </w:pP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B0429" w:rsidP="00066390">
            <w:pPr>
              <w:spacing w:line="0" w:lineRule="atLeast"/>
              <w:jc w:val="both"/>
              <w:rPr>
                <w:rFonts w:ascii="Times New Roman" w:hAnsi="Times New Roman" w:cs="Times New Roman"/>
              </w:rPr>
            </w:pPr>
            <w:r>
              <w:rPr>
                <w:rFonts w:ascii="Times New Roman" w:hAnsi="Times New Roman" w:cs="Times New Roman"/>
              </w:rPr>
              <w:t>Понятие о спортивном ориентировании, прохождение коротких маршрутов</w:t>
            </w:r>
          </w:p>
        </w:tc>
        <w:tc>
          <w:tcPr>
            <w:tcW w:w="1387" w:type="dxa"/>
          </w:tcPr>
          <w:p w:rsidR="00DF7C22" w:rsidRDefault="001B0429"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4</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Пробный зимний поход, разведение костра и устройство лагеря на снегу</w:t>
            </w:r>
            <w:r w:rsidR="00DF7C22" w:rsidRPr="00DF7C22">
              <w:rPr>
                <w:rFonts w:ascii="Times New Roman" w:hAnsi="Times New Roman" w:cs="Times New Roman"/>
              </w:rPr>
              <w:t>.</w:t>
            </w:r>
          </w:p>
        </w:tc>
        <w:tc>
          <w:tcPr>
            <w:tcW w:w="1387"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По маршруту</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Изучение московского лабиринта</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Совершенствование работы в московском лабиринте.</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ОФП. Работа с яндекс картами, вычисление расстояний и маршрутов на электронных картах.</w:t>
            </w:r>
          </w:p>
        </w:tc>
        <w:tc>
          <w:tcPr>
            <w:tcW w:w="1387"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Первая медицинская помощь в походных условиях.</w:t>
            </w:r>
          </w:p>
        </w:tc>
        <w:tc>
          <w:tcPr>
            <w:tcW w:w="1387"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3C107C" w:rsidP="00066390">
            <w:pPr>
              <w:spacing w:line="0" w:lineRule="atLeast"/>
              <w:jc w:val="both"/>
              <w:rPr>
                <w:rFonts w:ascii="Times New Roman" w:hAnsi="Times New Roman" w:cs="Times New Roman"/>
              </w:rPr>
            </w:pPr>
            <w:r>
              <w:rPr>
                <w:rFonts w:ascii="Times New Roman" w:hAnsi="Times New Roman" w:cs="Times New Roman"/>
              </w:rPr>
              <w:t>ОФП. Оказание первой помощи при простых травмах</w:t>
            </w:r>
          </w:p>
        </w:tc>
        <w:tc>
          <w:tcPr>
            <w:tcW w:w="1387" w:type="dxa"/>
          </w:tcPr>
          <w:p w:rsidR="00DF7C22" w:rsidRDefault="003C107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3C107C">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w:t>
            </w:r>
            <w:r w:rsidR="003C107C">
              <w:rPr>
                <w:rFonts w:ascii="Times New Roman" w:hAnsi="Times New Roman" w:cs="Times New Roman"/>
              </w:rPr>
              <w:t>Полоса препятствий в зале</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Кросс. ОФП. Работа с туристическим оборудованием.</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2E6D2E" w:rsidRDefault="00EE6D78" w:rsidP="00066390">
            <w:pPr>
              <w:spacing w:line="0" w:lineRule="atLeast"/>
              <w:jc w:val="both"/>
              <w:rPr>
                <w:rFonts w:ascii="Times New Roman" w:hAnsi="Times New Roman" w:cs="Times New Roman"/>
              </w:rPr>
            </w:pPr>
            <w:r>
              <w:rPr>
                <w:rFonts w:ascii="Times New Roman" w:hAnsi="Times New Roman" w:cs="Times New Roman"/>
              </w:rPr>
              <w:t>Кросс. ОФП. Работа с туристическим оборудованием.</w:t>
            </w:r>
          </w:p>
          <w:p w:rsidR="00EE6D78" w:rsidRPr="00EE6D78" w:rsidRDefault="00EE6D78" w:rsidP="00066390">
            <w:pPr>
              <w:spacing w:line="0" w:lineRule="atLeast"/>
              <w:jc w:val="both"/>
              <w:rPr>
                <w:rFonts w:ascii="Times New Roman" w:hAnsi="Times New Roman" w:cs="Times New Roman"/>
                <w:lang w:val="en-US"/>
              </w:rPr>
            </w:pPr>
            <w:r>
              <w:rPr>
                <w:rFonts w:ascii="Times New Roman" w:hAnsi="Times New Roman" w:cs="Times New Roman"/>
              </w:rPr>
              <w:t>Ориентирование в зимнее время</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Особенности преодоления полосы препятствий в зимнее время</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Ориентирование в зимнее время</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Контроль и самоконтроль за нагрузкой, переохлаждением, помощь.</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Меню туриста в походе, варианты, калории</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ОФП. Рюкзак, способы сборки, укладки, спальные мешки, разновидности.</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ОФП. Полоса препятствий особенности преодоления с рюкзаком.</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Кросс. Московский лабиринт</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ОФП. Работа с компасом и картами.</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1A14BA" w:rsidP="001A14BA">
            <w:pPr>
              <w:spacing w:line="0" w:lineRule="atLeast"/>
              <w:jc w:val="both"/>
              <w:rPr>
                <w:rFonts w:ascii="Times New Roman" w:hAnsi="Times New Roman" w:cs="Times New Roman"/>
              </w:rPr>
            </w:pPr>
            <w:r>
              <w:rPr>
                <w:rFonts w:ascii="Times New Roman" w:hAnsi="Times New Roman" w:cs="Times New Roman"/>
              </w:rPr>
              <w:t>Способы очистки воды в дикой природе. Суточное потребление. Расчеты.</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ровка</w:t>
            </w:r>
          </w:p>
        </w:tc>
        <w:tc>
          <w:tcPr>
            <w:tcW w:w="823"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  6</w:t>
            </w:r>
          </w:p>
        </w:tc>
        <w:tc>
          <w:tcPr>
            <w:tcW w:w="4145" w:type="dxa"/>
          </w:tcPr>
          <w:p w:rsidR="00DF7C22" w:rsidRPr="00DF7C22" w:rsidRDefault="001A14BA" w:rsidP="00066390">
            <w:pPr>
              <w:spacing w:line="0" w:lineRule="atLeast"/>
              <w:jc w:val="both"/>
              <w:rPr>
                <w:rFonts w:ascii="Times New Roman" w:hAnsi="Times New Roman" w:cs="Times New Roman"/>
              </w:rPr>
            </w:pPr>
            <w:r>
              <w:rPr>
                <w:rFonts w:ascii="Times New Roman" w:hAnsi="Times New Roman" w:cs="Times New Roman"/>
              </w:rPr>
              <w:t xml:space="preserve">Однодневный поход с применением </w:t>
            </w:r>
            <w:r>
              <w:rPr>
                <w:rFonts w:ascii="Times New Roman" w:hAnsi="Times New Roman" w:cs="Times New Roman"/>
              </w:rPr>
              <w:lastRenderedPageBreak/>
              <w:t>полученных знаний и навыков</w:t>
            </w:r>
          </w:p>
        </w:tc>
        <w:tc>
          <w:tcPr>
            <w:tcW w:w="1387" w:type="dxa"/>
          </w:tcPr>
          <w:p w:rsidR="00DF7C22" w:rsidRDefault="001A14BA"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По </w:t>
            </w:r>
            <w:r>
              <w:rPr>
                <w:rFonts w:ascii="Times New Roman" w:hAnsi="Times New Roman" w:cs="Times New Roman"/>
                <w:sz w:val="24"/>
                <w:szCs w:val="24"/>
              </w:rPr>
              <w:lastRenderedPageBreak/>
              <w:t>маршруту</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наблюден</w:t>
            </w:r>
            <w:r>
              <w:rPr>
                <w:rFonts w:ascii="Times New Roman" w:hAnsi="Times New Roman" w:cs="Times New Roman"/>
                <w:sz w:val="24"/>
                <w:szCs w:val="24"/>
              </w:rPr>
              <w:lastRenderedPageBreak/>
              <w:t>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44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Опасные растения и животные нашего региона</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DF7C22" w:rsidP="00BB3355">
            <w:pPr>
              <w:spacing w:line="0" w:lineRule="atLeast"/>
              <w:jc w:val="both"/>
              <w:rPr>
                <w:rFonts w:ascii="Times New Roman" w:hAnsi="Times New Roman" w:cs="Times New Roman"/>
              </w:rPr>
            </w:pPr>
            <w:r w:rsidRPr="00DF7C22">
              <w:rPr>
                <w:rFonts w:ascii="Times New Roman" w:hAnsi="Times New Roman" w:cs="Times New Roman"/>
              </w:rPr>
              <w:t xml:space="preserve">Закрепление техники владения </w:t>
            </w:r>
            <w:r w:rsidR="00BB3355">
              <w:rPr>
                <w:rFonts w:ascii="Times New Roman" w:hAnsi="Times New Roman" w:cs="Times New Roman"/>
              </w:rPr>
              <w:t>туристическим оборудованием. ОФП</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Установка переправы с помощью паралельных веревок</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ОФП, полоса препятствий с новыми элементами.</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Кросс. Полоса препятствий.</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Соревнования по ориентированию</w:t>
            </w:r>
            <w:r w:rsidR="00DF7C22" w:rsidRPr="00DF7C22">
              <w:rPr>
                <w:rFonts w:ascii="Times New Roman" w:hAnsi="Times New Roman" w:cs="Times New Roman"/>
              </w:rPr>
              <w:t>.</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Соревнования по московскому лабиринту</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Кросс. Соревнования по вязанию узлов.</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Соревнования по установке палатки и наведению переправы.</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стадион</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jc w:val="both"/>
              <w:rPr>
                <w:rFonts w:ascii="Times New Roman" w:hAnsi="Times New Roman" w:cs="Times New Roman"/>
              </w:rPr>
            </w:pPr>
            <w:r>
              <w:rPr>
                <w:rFonts w:ascii="Times New Roman" w:hAnsi="Times New Roman" w:cs="Times New Roman"/>
              </w:rPr>
              <w:t>Кросс на время. ОФП.</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Подготовка карты маршрута для финального похода</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spacing w:line="0" w:lineRule="atLeast"/>
              <w:jc w:val="both"/>
              <w:rPr>
                <w:rFonts w:ascii="Times New Roman" w:hAnsi="Times New Roman" w:cs="Times New Roman"/>
              </w:rPr>
            </w:pPr>
            <w:r>
              <w:rPr>
                <w:rFonts w:ascii="Times New Roman" w:hAnsi="Times New Roman" w:cs="Times New Roman"/>
              </w:rPr>
              <w:t>Подготовка оборудования и инвентаря к финальному походу</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BB3355" w:rsidP="00066390">
            <w:pPr>
              <w:jc w:val="both"/>
              <w:rPr>
                <w:rFonts w:ascii="Times New Roman" w:hAnsi="Times New Roman" w:cs="Times New Roman"/>
              </w:rPr>
            </w:pPr>
            <w:r>
              <w:rPr>
                <w:rFonts w:ascii="Times New Roman" w:hAnsi="Times New Roman" w:cs="Times New Roman"/>
              </w:rPr>
              <w:t>Повторение ТБ, первой помощи, ориентированию по карте и компасу.</w:t>
            </w:r>
          </w:p>
        </w:tc>
        <w:tc>
          <w:tcPr>
            <w:tcW w:w="1387" w:type="dxa"/>
          </w:tcPr>
          <w:p w:rsidR="00DF7C22" w:rsidRDefault="00BB3355"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4</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Пробный поход, установка лагеря, кострище, наведение переправы.</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По маршруту</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Разбор ошибок, совершенствование наиболее слабых элементов</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10</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Итоговый поход. С проверкой приобретенных навыков.</w:t>
            </w:r>
          </w:p>
        </w:tc>
        <w:tc>
          <w:tcPr>
            <w:tcW w:w="1387"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Подведение итогов похода, работа над ошибками. Ремонт инвентаря.</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Составления маршрута для самостоятельных походов в каникулярное время</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0C644C">
        <w:tc>
          <w:tcPr>
            <w:tcW w:w="572"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1"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3"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45" w:type="dxa"/>
          </w:tcPr>
          <w:p w:rsidR="00DF7C22" w:rsidRPr="00DF7C22" w:rsidRDefault="000C644C" w:rsidP="00066390">
            <w:pPr>
              <w:spacing w:line="0" w:lineRule="atLeast"/>
              <w:jc w:val="both"/>
              <w:rPr>
                <w:rFonts w:ascii="Times New Roman" w:hAnsi="Times New Roman" w:cs="Times New Roman"/>
              </w:rPr>
            </w:pPr>
            <w:r>
              <w:rPr>
                <w:rFonts w:ascii="Times New Roman" w:hAnsi="Times New Roman" w:cs="Times New Roman"/>
              </w:rPr>
              <w:t>Итоговое занятие. Тестирование. Сдача и ремонт оборудования.</w:t>
            </w:r>
          </w:p>
        </w:tc>
        <w:tc>
          <w:tcPr>
            <w:tcW w:w="1387"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ДЮСШ</w:t>
            </w:r>
          </w:p>
        </w:tc>
        <w:tc>
          <w:tcPr>
            <w:tcW w:w="1241" w:type="dxa"/>
          </w:tcPr>
          <w:p w:rsidR="00DF7C22" w:rsidRDefault="000C644C"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bl>
    <w:p w:rsidR="00E146DA" w:rsidRPr="003E4BDE" w:rsidRDefault="000C644C" w:rsidP="00266829">
      <w:pPr>
        <w:rPr>
          <w:rFonts w:ascii="Times New Roman" w:hAnsi="Times New Roman" w:cs="Times New Roman"/>
          <w:sz w:val="28"/>
          <w:szCs w:val="28"/>
        </w:rPr>
      </w:pPr>
      <w:r>
        <w:rPr>
          <w:rFonts w:ascii="Times New Roman" w:hAnsi="Times New Roman" w:cs="Times New Roman"/>
          <w:sz w:val="28"/>
          <w:szCs w:val="28"/>
        </w:rPr>
        <w:t>ххх</w:t>
      </w: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p w:rsidR="00066390" w:rsidRDefault="00066390" w:rsidP="00DB7B92">
      <w:pPr>
        <w:pStyle w:val="a4"/>
        <w:jc w:val="center"/>
        <w:rPr>
          <w:rFonts w:ascii="Times New Roman" w:hAnsi="Times New Roman" w:cs="Times New Roman"/>
          <w:b/>
          <w:sz w:val="24"/>
          <w:szCs w:val="24"/>
        </w:rPr>
      </w:pPr>
    </w:p>
    <w:tbl>
      <w:tblPr>
        <w:tblStyle w:val="a9"/>
        <w:tblW w:w="0" w:type="auto"/>
        <w:tblInd w:w="-318" w:type="dxa"/>
        <w:tblLook w:val="04A0" w:firstRow="1" w:lastRow="0" w:firstColumn="1" w:lastColumn="0" w:noHBand="0" w:noVBand="1"/>
      </w:tblPr>
      <w:tblGrid>
        <w:gridCol w:w="568"/>
        <w:gridCol w:w="4820"/>
        <w:gridCol w:w="1559"/>
        <w:gridCol w:w="1984"/>
      </w:tblGrid>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4820"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559"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984"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w:t>
            </w:r>
          </w:p>
          <w:p w:rsidR="00066390" w:rsidRPr="001057BE" w:rsidRDefault="00066390" w:rsidP="00066390">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Состояние и развитие </w:t>
            </w:r>
            <w:r w:rsidR="00F25CB3">
              <w:rPr>
                <w:rFonts w:ascii="Times New Roman" w:eastAsia="Times New Roman" w:hAnsi="Times New Roman" w:cs="Times New Roman"/>
                <w:sz w:val="24"/>
                <w:szCs w:val="24"/>
                <w:lang w:eastAsia="ru-RU"/>
              </w:rPr>
              <w:t>туризма</w:t>
            </w:r>
            <w:r w:rsidRPr="001057BE">
              <w:rPr>
                <w:rFonts w:ascii="Times New Roman" w:eastAsia="Times New Roman" w:hAnsi="Times New Roman" w:cs="Times New Roman"/>
                <w:sz w:val="24"/>
                <w:szCs w:val="24"/>
                <w:lang w:eastAsia="ru-RU"/>
              </w:rPr>
              <w:t xml:space="preserve"> в России.</w:t>
            </w:r>
          </w:p>
          <w:p w:rsidR="00066390" w:rsidRPr="001057BE" w:rsidRDefault="006164E2" w:rsidP="000663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изобретения компаса, </w:t>
            </w:r>
            <w:r>
              <w:rPr>
                <w:rFonts w:ascii="Times New Roman" w:eastAsia="Times New Roman" w:hAnsi="Times New Roman" w:cs="Times New Roman"/>
                <w:sz w:val="24"/>
                <w:szCs w:val="24"/>
                <w:lang w:eastAsia="ru-RU"/>
              </w:rPr>
              <w:lastRenderedPageBreak/>
              <w:t>ориентирование по компасу, ориентирование по дополнительным признакам, в дневное и ночное время, по солнцу и часам, звездам. История картографии. Виды карт, масштабы, обозначения объектов, расстояния, азимуты. Углы между азимутами, географические координаты, высоты и глубины. Прокладка на карте проходимого маршрута. Оборудование необходимое в туристическом походе. Связь. Опасности пребывания автономно в дикой природе. Ядовитые и съедобные растения. Первая помощь при пребывании на водоемах в различное время года. Виды костров: нодия, таежный, шалаш, колодец, звезда. Правила разведения костра и оборудование кострища, противопожарная безопасность. Правила установки лагеря, гигиена туризма.</w:t>
            </w:r>
          </w:p>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066390"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r w:rsidR="00774962">
              <w:rPr>
                <w:rFonts w:ascii="Times New Roman" w:eastAsia="Times New Roman" w:hAnsi="Times New Roman" w:cs="Times New Roman"/>
                <w:sz w:val="24"/>
                <w:szCs w:val="24"/>
                <w:lang w:eastAsia="ru-RU"/>
              </w:rPr>
              <w:t xml:space="preserve"> Первая доврачебная помощь, транспортировка пострадавшего различными способами.</w:t>
            </w:r>
          </w:p>
          <w:p w:rsidR="00CF73E0" w:rsidRPr="001057BE" w:rsidRDefault="00CF73E0" w:rsidP="000663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Вещи необходимые в походе, комплектование рюкзака, пользование спальным мешком и пенкой, посуда и ее содержание, безопасное использование режущего и рубящего инструмента.</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6164E2"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4820" w:type="dxa"/>
          </w:tcPr>
          <w:p w:rsidR="00410605" w:rsidRPr="00410605" w:rsidRDefault="00410605" w:rsidP="00410605">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410605" w:rsidRPr="00410605"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Понятие о строе и командах. Шеренга, </w:t>
            </w:r>
            <w:r w:rsidRPr="001057BE">
              <w:rPr>
                <w:rFonts w:ascii="Times New Roman" w:eastAsia="Times New Roman" w:hAnsi="Times New Roman" w:cs="Times New Roman"/>
                <w:sz w:val="24"/>
                <w:szCs w:val="24"/>
                <w:lang w:eastAsia="ru-RU"/>
              </w:rPr>
              <w:lastRenderedPageBreak/>
              <w:t>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Сгибание и разгибание рук. Круговые движения одной рукой. Движения плечами (вверх, вниз, вперед, назад). Движения кистями (сгибание и разгибание, 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седа, скрестив ноги. Наклоны туловища вперед и в стороны. Прыжки на месте на обеих ногах скрестно. Прыжки на одной ноге с продвижением вперед. Упражнения с большими и малыми мячами, гимнастическими палками.</w:t>
            </w:r>
          </w:p>
          <w:p w:rsidR="00410605" w:rsidRPr="00410605" w:rsidRDefault="00410605" w:rsidP="00410605">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410605" w:rsidRPr="001057BE" w:rsidRDefault="00410605" w:rsidP="00410605">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Стоя у стены, прижавшись к ней, наклониться вправо, а затем, не отрываясь от стенки, вернуться ви.п. То же влево. Положение рук может быть различным: за голову, на голове, вверх, на пояс.</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4. Упражнения для мыщц стопы.</w:t>
            </w:r>
          </w:p>
          <w:p w:rsidR="00774962"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410605" w:rsidRDefault="00774962" w:rsidP="004106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Комплексы упражнений. Специальные упражнения для подготовки преодоления препятствий. Кроссы для развития </w:t>
            </w:r>
            <w:r>
              <w:rPr>
                <w:rFonts w:ascii="Times New Roman" w:eastAsia="Times New Roman" w:hAnsi="Times New Roman" w:cs="Times New Roman"/>
                <w:sz w:val="24"/>
                <w:szCs w:val="24"/>
                <w:lang w:eastAsia="ru-RU"/>
              </w:rPr>
              <w:lastRenderedPageBreak/>
              <w:t>выносливости, кроссы с отягощением, марш броски.</w:t>
            </w:r>
          </w:p>
          <w:p w:rsidR="00774962" w:rsidRPr="001057BE" w:rsidRDefault="00774962" w:rsidP="00410605">
            <w:pPr>
              <w:jc w:val="both"/>
              <w:rPr>
                <w:rFonts w:ascii="Times New Roman" w:eastAsia="Times New Roman" w:hAnsi="Times New Roman" w:cs="Times New Roman"/>
                <w:sz w:val="24"/>
                <w:szCs w:val="24"/>
                <w:lang w:eastAsia="ru-RU"/>
              </w:rPr>
            </w:pPr>
          </w:p>
          <w:p w:rsidR="00066390" w:rsidRDefault="00066390" w:rsidP="00410605">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410605" w:rsidRPr="001057BE" w:rsidRDefault="00410605" w:rsidP="00410605">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066390" w:rsidRDefault="00774962" w:rsidP="00774962">
            <w:pPr>
              <w:jc w:val="both"/>
              <w:rPr>
                <w:rFonts w:ascii="Times New Roman" w:hAnsi="Times New Roman" w:cs="Times New Roman"/>
                <w:sz w:val="24"/>
                <w:szCs w:val="24"/>
              </w:rPr>
            </w:pPr>
            <w:r>
              <w:rPr>
                <w:rFonts w:ascii="Times New Roman" w:hAnsi="Times New Roman" w:cs="Times New Roman"/>
                <w:sz w:val="24"/>
                <w:szCs w:val="24"/>
              </w:rPr>
              <w:t>Работа по изучению техники установки и разбору спортивной 2 местной палатки, разбор и установка современных палаток используемых в походах.</w:t>
            </w:r>
          </w:p>
          <w:p w:rsidR="00774962" w:rsidRDefault="00774962" w:rsidP="00774962">
            <w:pPr>
              <w:jc w:val="both"/>
              <w:rPr>
                <w:rFonts w:ascii="Times New Roman" w:hAnsi="Times New Roman" w:cs="Times New Roman"/>
                <w:sz w:val="24"/>
                <w:szCs w:val="24"/>
              </w:rPr>
            </w:pPr>
            <w:r>
              <w:rPr>
                <w:rFonts w:ascii="Times New Roman" w:hAnsi="Times New Roman" w:cs="Times New Roman"/>
                <w:sz w:val="24"/>
                <w:szCs w:val="24"/>
              </w:rPr>
              <w:t>Способы вязания основных туристических узлов, работа с карабинами и обвязкой, техника преодоления препятствий: забор, бревно, наклонное бревно, качающееся бревно, волчатник, паутина, мышеловка, завал, переправа с ее сооружение.</w:t>
            </w:r>
          </w:p>
          <w:p w:rsidR="00774962" w:rsidRDefault="00774962" w:rsidP="00774962">
            <w:pPr>
              <w:jc w:val="both"/>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066390" w:rsidRDefault="00CF73E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410605" w:rsidRPr="001057BE" w:rsidRDefault="00CF73E0" w:rsidP="00410605">
            <w:pPr>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 на местности</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Индивидуальные действия</w:t>
            </w:r>
            <w:r w:rsidRPr="001057BE">
              <w:rPr>
                <w:rFonts w:ascii="Times New Roman" w:eastAsia="Times New Roman" w:hAnsi="Times New Roman" w:cs="Times New Roman"/>
                <w:sz w:val="24"/>
                <w:szCs w:val="24"/>
                <w:lang w:eastAsia="ru-RU"/>
              </w:rPr>
              <w:t>.</w:t>
            </w:r>
            <w:r w:rsidR="00CF73E0">
              <w:rPr>
                <w:rFonts w:ascii="Times New Roman" w:eastAsia="Times New Roman" w:hAnsi="Times New Roman" w:cs="Times New Roman"/>
                <w:sz w:val="24"/>
                <w:szCs w:val="24"/>
                <w:lang w:eastAsia="ru-RU"/>
              </w:rPr>
              <w:t xml:space="preserve"> Ориентирование, работа в московском лабиринте, преодоление естественных преград. Переноска лагеря, разведение костра, приготовление пищи, уборка территории лагеря. Преодоление водных и заболоченных участков. Движение по местности в зимнее время.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00CF73E0">
              <w:rPr>
                <w:rFonts w:ascii="Times New Roman" w:eastAsia="Times New Roman" w:hAnsi="Times New Roman" w:cs="Times New Roman"/>
                <w:sz w:val="24"/>
                <w:szCs w:val="24"/>
                <w:lang w:eastAsia="ru-RU"/>
              </w:rPr>
              <w:t>Преодоление маршрута, запись маршрута, составление карты маршрута, сборка лагеря, преодоление полосы препятствий, групповое ориентирование, переноска и эвакуация пострадавшего, групповая переправа через сложные природные участки.</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066390" w:rsidRDefault="00CF73E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410605" w:rsidRPr="00977A0C" w:rsidRDefault="00410605" w:rsidP="00410605">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410605" w:rsidRPr="001057BE" w:rsidRDefault="00410605" w:rsidP="00410605">
            <w:pPr>
              <w:jc w:val="both"/>
              <w:rPr>
                <w:rFonts w:ascii="Times New Roman" w:eastAsia="Times New Roman" w:hAnsi="Times New Roman" w:cs="Times New Roman"/>
                <w:sz w:val="24"/>
                <w:szCs w:val="24"/>
                <w:lang w:eastAsia="ru-RU"/>
              </w:rPr>
            </w:pPr>
          </w:p>
          <w:p w:rsidR="00410605" w:rsidRDefault="00CF73E0" w:rsidP="004106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 по московскому лабиринту, полосе препятствий различной сложности, спортивное ориентирование, контрольно комбинированный маршрут, определение азимутов, групповая и индивидуальная установка палатки.</w:t>
            </w:r>
          </w:p>
          <w:p w:rsidR="00CF73E0" w:rsidRDefault="00CF73E0" w:rsidP="004106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соревнованиях по туризму муниципального уровня.</w:t>
            </w:r>
          </w:p>
          <w:p w:rsidR="00CF73E0" w:rsidRPr="001057BE" w:rsidRDefault="00CF73E0" w:rsidP="004106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Проведения открытого туристического слета.</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66390" w:rsidTr="00066390">
        <w:tc>
          <w:tcPr>
            <w:tcW w:w="5388" w:type="dxa"/>
            <w:gridSpan w:val="2"/>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138</w:t>
            </w:r>
          </w:p>
        </w:tc>
      </w:tr>
    </w:tbl>
    <w:p w:rsidR="00066390" w:rsidRDefault="00066390" w:rsidP="00DB7B92">
      <w:pPr>
        <w:pStyle w:val="a4"/>
        <w:jc w:val="center"/>
        <w:rPr>
          <w:rFonts w:ascii="Times New Roman" w:hAnsi="Times New Roman" w:cs="Times New Roman"/>
          <w:b/>
          <w:sz w:val="24"/>
          <w:szCs w:val="24"/>
        </w:rPr>
      </w:pPr>
    </w:p>
    <w:p w:rsidR="001057BE" w:rsidRPr="001057BE" w:rsidRDefault="001057BE" w:rsidP="001057BE">
      <w:pPr>
        <w:spacing w:after="0" w:line="240" w:lineRule="auto"/>
        <w:jc w:val="both"/>
        <w:rPr>
          <w:rFonts w:ascii="Times New Roman" w:eastAsia="Times New Roman" w:hAnsi="Times New Roman" w:cs="Times New Roman"/>
          <w:sz w:val="24"/>
          <w:szCs w:val="24"/>
          <w:lang w:eastAsia="ru-RU"/>
        </w:rPr>
      </w:pPr>
    </w:p>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lastRenderedPageBreak/>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 xml:space="preserve">Для проведения занятий секции </w:t>
      </w:r>
      <w:r w:rsidR="005E7D59">
        <w:rPr>
          <w:rFonts w:ascii="Times New Roman" w:hAnsi="Times New Roman" w:cs="Times New Roman"/>
          <w:sz w:val="24"/>
          <w:szCs w:val="24"/>
        </w:rPr>
        <w:t>спортивный туризм</w:t>
      </w:r>
      <w:r>
        <w:rPr>
          <w:rFonts w:ascii="Times New Roman" w:hAnsi="Times New Roman" w:cs="Times New Roman"/>
          <w:sz w:val="24"/>
          <w:szCs w:val="24"/>
        </w:rPr>
        <w:t xml:space="preserve"> требуется и имеется в наличии следующий инвентарь:</w:t>
      </w:r>
    </w:p>
    <w:p w:rsidR="00977A0C"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Палатки 5</w:t>
      </w:r>
    </w:p>
    <w:p w:rsidR="00977A0C"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Компасы 5</w:t>
      </w:r>
    </w:p>
    <w:p w:rsidR="00977A0C"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Веревки туристические 4Х25, 12Х10</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Карабины 24</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Котелок 1</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Чайник 1</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Карты 12</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Секундомер 2</w:t>
      </w:r>
    </w:p>
    <w:p w:rsidR="005E7D59" w:rsidRDefault="005E7D59"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Аптечка походная 1</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w:t>
      </w:r>
      <w:r w:rsidR="005E0319">
        <w:rPr>
          <w:rFonts w:ascii="Times New Roman" w:hAnsi="Times New Roman" w:cs="Times New Roman"/>
          <w:sz w:val="24"/>
          <w:szCs w:val="24"/>
        </w:rPr>
        <w:t xml:space="preserve">я </w:t>
      </w:r>
      <w:r w:rsidR="005E7D59">
        <w:rPr>
          <w:rFonts w:ascii="Times New Roman" w:hAnsi="Times New Roman" w:cs="Times New Roman"/>
          <w:sz w:val="24"/>
          <w:szCs w:val="24"/>
        </w:rPr>
        <w:t>туризма.</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t>5.4</w:t>
      </w:r>
      <w:r w:rsidR="00F578D0">
        <w:rPr>
          <w:rFonts w:ascii="Times New Roman" w:hAnsi="Times New Roman" w:cs="Times New Roman"/>
          <w:b/>
          <w:sz w:val="28"/>
          <w:szCs w:val="28"/>
        </w:rPr>
        <w:t>. Методическое обеспечение:</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занимающимися применяются методы демонстрации, беседы, показа видеоматериала. Подготовка юного </w:t>
      </w:r>
      <w:r w:rsidR="005E7D59">
        <w:rPr>
          <w:rFonts w:ascii="Times New Roman" w:hAnsi="Times New Roman" w:cs="Times New Roman"/>
          <w:sz w:val="24"/>
          <w:szCs w:val="24"/>
        </w:rPr>
        <w:t xml:space="preserve">туриста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w:t>
      </w:r>
      <w:r>
        <w:rPr>
          <w:rFonts w:ascii="Times New Roman" w:hAnsi="Times New Roman" w:cs="Times New Roman"/>
          <w:sz w:val="24"/>
          <w:szCs w:val="24"/>
        </w:rPr>
        <w:lastRenderedPageBreak/>
        <w:t>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обучающихся необходимо при обучении технике</w:t>
      </w:r>
      <w:r w:rsidR="005E7D59">
        <w:rPr>
          <w:rFonts w:ascii="Times New Roman" w:hAnsi="Times New Roman" w:cs="Times New Roman"/>
          <w:sz w:val="24"/>
          <w:szCs w:val="24"/>
        </w:rPr>
        <w:t xml:space="preserve"> туризма</w:t>
      </w:r>
      <w:r>
        <w:rPr>
          <w:rFonts w:ascii="Times New Roman" w:hAnsi="Times New Roman" w:cs="Times New Roman"/>
          <w:sz w:val="24"/>
          <w:szCs w:val="24"/>
        </w:rPr>
        <w:t>, предъявляя при этом одинаковые требования в плане овладения основной структурой технического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по технической и морально-волевой подготовке юных спортсменов. Разносторонняя физическая подготовка проводится на протяжении всего учебно- тренировочного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В начале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410605"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положения сидя, пресс за 30 секунд, </w:t>
      </w:r>
      <w:r w:rsidR="004A642F">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77A0C" w:rsidRDefault="00977A0C" w:rsidP="00410605">
      <w:pPr>
        <w:pStyle w:val="a4"/>
        <w:ind w:left="216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C20BBC" w:rsidTr="00C20BBC">
        <w:tc>
          <w:tcPr>
            <w:tcW w:w="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Разница (+) или (-) </w:t>
            </w:r>
          </w:p>
        </w:tc>
        <w:tc>
          <w:tcPr>
            <w:tcW w:w="3278" w:type="dxa"/>
            <w:gridSpan w:val="3"/>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C20BBC" w:rsidTr="00C20BBC">
        <w:tc>
          <w:tcPr>
            <w:tcW w:w="529" w:type="dxa"/>
            <w:vMerge/>
          </w:tcPr>
          <w:p w:rsidR="00C20BBC" w:rsidRDefault="00C20BBC" w:rsidP="00C20BBC">
            <w:pPr>
              <w:rPr>
                <w:rFonts w:ascii="Times New Roman" w:hAnsi="Times New Roman" w:cs="Times New Roman"/>
                <w:sz w:val="24"/>
                <w:szCs w:val="24"/>
              </w:rPr>
            </w:pPr>
          </w:p>
        </w:tc>
        <w:tc>
          <w:tcPr>
            <w:tcW w:w="1801"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529" w:type="dxa"/>
            <w:vMerge/>
          </w:tcPr>
          <w:p w:rsidR="00C20BBC" w:rsidRDefault="00C20BBC" w:rsidP="00C20BBC">
            <w:pPr>
              <w:rPr>
                <w:rFonts w:ascii="Times New Roman" w:hAnsi="Times New Roman" w:cs="Times New Roman"/>
                <w:sz w:val="24"/>
                <w:szCs w:val="24"/>
              </w:rPr>
            </w:pP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(-0,5) –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(-0,9)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Метание баскетб. Мяча из за головы из положения сидя</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+6 и выше</w:t>
            </w:r>
          </w:p>
        </w:tc>
      </w:tr>
    </w:tbl>
    <w:p w:rsidR="00C20BBC" w:rsidRDefault="00C20BBC" w:rsidP="00C20BBC">
      <w:pPr>
        <w:rPr>
          <w:rFonts w:ascii="Times New Roman" w:hAnsi="Times New Roman" w:cs="Times New Roman"/>
          <w:sz w:val="24"/>
          <w:szCs w:val="24"/>
        </w:rPr>
      </w:pPr>
    </w:p>
    <w:p w:rsidR="00C20BBC" w:rsidRPr="00651FD0" w:rsidRDefault="00C20BBC" w:rsidP="00C20BBC">
      <w:pPr>
        <w:rPr>
          <w:rFonts w:ascii="Times New Roman" w:hAnsi="Times New Roman" w:cs="Times New Roman"/>
          <w:sz w:val="24"/>
          <w:szCs w:val="24"/>
        </w:rPr>
      </w:pPr>
      <w:r>
        <w:rPr>
          <w:rFonts w:ascii="Times New Roman" w:hAnsi="Times New Roman" w:cs="Times New Roman"/>
          <w:sz w:val="24"/>
          <w:szCs w:val="24"/>
        </w:rPr>
        <w:lastRenderedPageBreak/>
        <w:t xml:space="preserve">                                                         Техническая подготовка</w:t>
      </w:r>
    </w:p>
    <w:tbl>
      <w:tblPr>
        <w:tblStyle w:val="a9"/>
        <w:tblW w:w="9747" w:type="dxa"/>
        <w:tblLook w:val="04A0" w:firstRow="1" w:lastRow="0" w:firstColumn="1" w:lastColumn="0" w:noHBand="0" w:noVBand="1"/>
      </w:tblPr>
      <w:tblGrid>
        <w:gridCol w:w="525"/>
        <w:gridCol w:w="2806"/>
        <w:gridCol w:w="2259"/>
        <w:gridCol w:w="2038"/>
        <w:gridCol w:w="2119"/>
      </w:tblGrid>
      <w:tr w:rsidR="005E7D59" w:rsidTr="00DA0C44">
        <w:tc>
          <w:tcPr>
            <w:tcW w:w="528" w:type="dxa"/>
            <w:vMerge w:val="restart"/>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w:t>
            </w:r>
          </w:p>
        </w:tc>
        <w:tc>
          <w:tcPr>
            <w:tcW w:w="2841" w:type="dxa"/>
            <w:vMerge w:val="restart"/>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Вид теста</w:t>
            </w:r>
          </w:p>
          <w:p w:rsidR="005E7D59" w:rsidRDefault="005E7D59" w:rsidP="00C20BBC">
            <w:pPr>
              <w:rPr>
                <w:rFonts w:ascii="Times New Roman" w:hAnsi="Times New Roman" w:cs="Times New Roman"/>
                <w:sz w:val="24"/>
                <w:szCs w:val="24"/>
              </w:rPr>
            </w:pPr>
          </w:p>
        </w:tc>
        <w:tc>
          <w:tcPr>
            <w:tcW w:w="6378" w:type="dxa"/>
            <w:gridSpan w:val="3"/>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5E7D59" w:rsidTr="00DA0C44">
        <w:tc>
          <w:tcPr>
            <w:tcW w:w="528" w:type="dxa"/>
            <w:vMerge/>
          </w:tcPr>
          <w:p w:rsidR="005E7D59" w:rsidRDefault="005E7D59" w:rsidP="00C20BBC">
            <w:pPr>
              <w:rPr>
                <w:rFonts w:ascii="Times New Roman" w:hAnsi="Times New Roman" w:cs="Times New Roman"/>
                <w:sz w:val="24"/>
                <w:szCs w:val="24"/>
              </w:rPr>
            </w:pPr>
          </w:p>
        </w:tc>
        <w:tc>
          <w:tcPr>
            <w:tcW w:w="2841" w:type="dxa"/>
            <w:vMerge/>
          </w:tcPr>
          <w:p w:rsidR="005E7D59" w:rsidRDefault="005E7D59" w:rsidP="00C20BBC">
            <w:pPr>
              <w:rPr>
                <w:rFonts w:ascii="Times New Roman" w:hAnsi="Times New Roman" w:cs="Times New Roman"/>
                <w:sz w:val="24"/>
                <w:szCs w:val="24"/>
              </w:rPr>
            </w:pPr>
          </w:p>
        </w:tc>
        <w:tc>
          <w:tcPr>
            <w:tcW w:w="226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98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2122"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1</w:t>
            </w:r>
          </w:p>
        </w:tc>
        <w:tc>
          <w:tcPr>
            <w:tcW w:w="2841" w:type="dxa"/>
          </w:tcPr>
          <w:p w:rsidR="005E7D59" w:rsidRDefault="005E7D59" w:rsidP="005E0319">
            <w:pPr>
              <w:rPr>
                <w:rFonts w:ascii="Times New Roman" w:hAnsi="Times New Roman" w:cs="Times New Roman"/>
                <w:sz w:val="24"/>
                <w:szCs w:val="24"/>
              </w:rPr>
            </w:pPr>
            <w:r>
              <w:rPr>
                <w:rFonts w:ascii="Times New Roman" w:hAnsi="Times New Roman" w:cs="Times New Roman"/>
                <w:sz w:val="24"/>
                <w:szCs w:val="24"/>
              </w:rPr>
              <w:t xml:space="preserve">Установка палатки </w:t>
            </w:r>
          </w:p>
        </w:tc>
        <w:tc>
          <w:tcPr>
            <w:tcW w:w="226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2 минуты</w:t>
            </w:r>
          </w:p>
        </w:tc>
        <w:tc>
          <w:tcPr>
            <w:tcW w:w="198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1мин.20 сек</w:t>
            </w:r>
          </w:p>
        </w:tc>
        <w:tc>
          <w:tcPr>
            <w:tcW w:w="2122"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1 минута</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2</w:t>
            </w:r>
          </w:p>
        </w:tc>
        <w:tc>
          <w:tcPr>
            <w:tcW w:w="2841"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 xml:space="preserve">Преодоление полосы препятствий </w:t>
            </w:r>
          </w:p>
        </w:tc>
        <w:tc>
          <w:tcPr>
            <w:tcW w:w="2268"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Низкая сложность</w:t>
            </w:r>
          </w:p>
        </w:tc>
        <w:tc>
          <w:tcPr>
            <w:tcW w:w="1988"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Средняя сложность</w:t>
            </w:r>
          </w:p>
        </w:tc>
        <w:tc>
          <w:tcPr>
            <w:tcW w:w="2122"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Высокая сложность</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3</w:t>
            </w:r>
          </w:p>
        </w:tc>
        <w:tc>
          <w:tcPr>
            <w:tcW w:w="2841"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Туристические узлы</w:t>
            </w:r>
          </w:p>
        </w:tc>
        <w:tc>
          <w:tcPr>
            <w:tcW w:w="2268"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Знать основные узлы</w:t>
            </w:r>
          </w:p>
        </w:tc>
        <w:tc>
          <w:tcPr>
            <w:tcW w:w="1988"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Знать и уметь завязать основные узлы</w:t>
            </w:r>
          </w:p>
        </w:tc>
        <w:tc>
          <w:tcPr>
            <w:tcW w:w="2122"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Знать и уметь завязать основные узлы, применять их. Знать специальные узлы</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4</w:t>
            </w:r>
          </w:p>
        </w:tc>
        <w:tc>
          <w:tcPr>
            <w:tcW w:w="2841" w:type="dxa"/>
          </w:tcPr>
          <w:p w:rsidR="005E7D59" w:rsidRDefault="00DA0C44" w:rsidP="00C20BBC">
            <w:pPr>
              <w:rPr>
                <w:rFonts w:ascii="Times New Roman" w:hAnsi="Times New Roman" w:cs="Times New Roman"/>
                <w:sz w:val="24"/>
                <w:szCs w:val="24"/>
              </w:rPr>
            </w:pPr>
            <w:r>
              <w:rPr>
                <w:rFonts w:ascii="Times New Roman" w:hAnsi="Times New Roman" w:cs="Times New Roman"/>
                <w:sz w:val="24"/>
                <w:szCs w:val="24"/>
              </w:rPr>
              <w:t>Ориентирование</w:t>
            </w:r>
          </w:p>
        </w:tc>
        <w:tc>
          <w:tcPr>
            <w:tcW w:w="2268" w:type="dxa"/>
          </w:tcPr>
          <w:p w:rsidR="005E7D59" w:rsidRDefault="00DA0C44" w:rsidP="00E728A3">
            <w:pPr>
              <w:rPr>
                <w:rFonts w:ascii="Times New Roman" w:hAnsi="Times New Roman" w:cs="Times New Roman"/>
                <w:sz w:val="24"/>
                <w:szCs w:val="24"/>
              </w:rPr>
            </w:pPr>
            <w:r>
              <w:rPr>
                <w:rFonts w:ascii="Times New Roman" w:hAnsi="Times New Roman" w:cs="Times New Roman"/>
                <w:sz w:val="24"/>
                <w:szCs w:val="24"/>
              </w:rPr>
              <w:t xml:space="preserve">Умение пользоваться компасом, держать направление движения по компасу, </w:t>
            </w:r>
            <w:r w:rsidR="005576F7">
              <w:rPr>
                <w:rFonts w:ascii="Times New Roman" w:hAnsi="Times New Roman" w:cs="Times New Roman"/>
                <w:sz w:val="24"/>
                <w:szCs w:val="24"/>
              </w:rPr>
              <w:t>чтение карты.</w:t>
            </w:r>
          </w:p>
        </w:tc>
        <w:tc>
          <w:tcPr>
            <w:tcW w:w="1988" w:type="dxa"/>
          </w:tcPr>
          <w:p w:rsidR="005E7D59" w:rsidRDefault="005576F7" w:rsidP="00E728A3">
            <w:pPr>
              <w:rPr>
                <w:rFonts w:ascii="Times New Roman" w:hAnsi="Times New Roman" w:cs="Times New Roman"/>
                <w:sz w:val="24"/>
                <w:szCs w:val="24"/>
              </w:rPr>
            </w:pPr>
            <w:r>
              <w:rPr>
                <w:rFonts w:ascii="Times New Roman" w:hAnsi="Times New Roman" w:cs="Times New Roman"/>
                <w:sz w:val="24"/>
                <w:szCs w:val="24"/>
              </w:rPr>
              <w:t>Умение пользоваться компасом, держать направление движения по компасу, чтение карты. Уметь сопоставлять карту с местностью. Хождение по азимуту</w:t>
            </w:r>
          </w:p>
        </w:tc>
        <w:tc>
          <w:tcPr>
            <w:tcW w:w="2122" w:type="dxa"/>
          </w:tcPr>
          <w:p w:rsidR="005E7D59" w:rsidRDefault="005576F7" w:rsidP="00E728A3">
            <w:pPr>
              <w:rPr>
                <w:rFonts w:ascii="Times New Roman" w:hAnsi="Times New Roman" w:cs="Times New Roman"/>
                <w:sz w:val="24"/>
                <w:szCs w:val="24"/>
              </w:rPr>
            </w:pPr>
            <w:r>
              <w:rPr>
                <w:rFonts w:ascii="Times New Roman" w:hAnsi="Times New Roman" w:cs="Times New Roman"/>
                <w:sz w:val="24"/>
                <w:szCs w:val="24"/>
              </w:rPr>
              <w:t>Умение пользоваться компасом, держать направление движения по компасу, чтение карты.Умение находить пункты на местности. Уметь пользоваться альтернативными способами ориентирования</w:t>
            </w:r>
          </w:p>
        </w:tc>
      </w:tr>
      <w:tr w:rsidR="005E7D59" w:rsidTr="00DA0C44">
        <w:tc>
          <w:tcPr>
            <w:tcW w:w="528" w:type="dxa"/>
          </w:tcPr>
          <w:p w:rsidR="005E7D59" w:rsidRDefault="005E7D59" w:rsidP="00C20BBC">
            <w:pPr>
              <w:rPr>
                <w:rFonts w:ascii="Times New Roman" w:hAnsi="Times New Roman" w:cs="Times New Roman"/>
                <w:sz w:val="24"/>
                <w:szCs w:val="24"/>
              </w:rPr>
            </w:pPr>
            <w:r>
              <w:rPr>
                <w:rFonts w:ascii="Times New Roman" w:hAnsi="Times New Roman" w:cs="Times New Roman"/>
                <w:sz w:val="24"/>
                <w:szCs w:val="24"/>
              </w:rPr>
              <w:t>5</w:t>
            </w:r>
          </w:p>
        </w:tc>
        <w:tc>
          <w:tcPr>
            <w:tcW w:w="2841" w:type="dxa"/>
          </w:tcPr>
          <w:p w:rsidR="005E7D59" w:rsidRDefault="005576F7" w:rsidP="00C20BBC">
            <w:pPr>
              <w:rPr>
                <w:rFonts w:ascii="Times New Roman" w:hAnsi="Times New Roman" w:cs="Times New Roman"/>
                <w:sz w:val="24"/>
                <w:szCs w:val="24"/>
              </w:rPr>
            </w:pPr>
            <w:r>
              <w:rPr>
                <w:rFonts w:ascii="Times New Roman" w:hAnsi="Times New Roman" w:cs="Times New Roman"/>
                <w:sz w:val="24"/>
                <w:szCs w:val="24"/>
              </w:rPr>
              <w:t>Теоретические знания</w:t>
            </w:r>
          </w:p>
        </w:tc>
        <w:tc>
          <w:tcPr>
            <w:tcW w:w="2268" w:type="dxa"/>
          </w:tcPr>
          <w:p w:rsidR="005E7D59" w:rsidRDefault="005576F7" w:rsidP="005E0319">
            <w:pPr>
              <w:rPr>
                <w:rFonts w:ascii="Times New Roman" w:hAnsi="Times New Roman" w:cs="Times New Roman"/>
                <w:sz w:val="24"/>
                <w:szCs w:val="24"/>
              </w:rPr>
            </w:pPr>
            <w:r>
              <w:rPr>
                <w:rFonts w:ascii="Times New Roman" w:hAnsi="Times New Roman" w:cs="Times New Roman"/>
                <w:sz w:val="24"/>
                <w:szCs w:val="24"/>
              </w:rPr>
              <w:t>Иметь теоретические знания по основным пройденным темам: Первая помощь, противопожарная безопасность, составление маршрута, костры, туристическая гигиена.</w:t>
            </w:r>
          </w:p>
        </w:tc>
        <w:tc>
          <w:tcPr>
            <w:tcW w:w="1988" w:type="dxa"/>
          </w:tcPr>
          <w:p w:rsidR="005E7D59" w:rsidRDefault="005576F7" w:rsidP="00E728A3">
            <w:pPr>
              <w:rPr>
                <w:rFonts w:ascii="Times New Roman" w:hAnsi="Times New Roman" w:cs="Times New Roman"/>
                <w:sz w:val="24"/>
                <w:szCs w:val="24"/>
              </w:rPr>
            </w:pPr>
            <w:r>
              <w:rPr>
                <w:rFonts w:ascii="Times New Roman" w:hAnsi="Times New Roman" w:cs="Times New Roman"/>
                <w:sz w:val="24"/>
                <w:szCs w:val="24"/>
              </w:rPr>
              <w:t>Уметь применять на практике пройденные темы Первая помощь, противопожарная безопасность, составление маршрута, костры, туристическая гигиена.</w:t>
            </w:r>
          </w:p>
        </w:tc>
        <w:tc>
          <w:tcPr>
            <w:tcW w:w="2122" w:type="dxa"/>
          </w:tcPr>
          <w:p w:rsidR="005E7D59" w:rsidRDefault="005576F7" w:rsidP="00E728A3">
            <w:pPr>
              <w:rPr>
                <w:rFonts w:ascii="Times New Roman" w:hAnsi="Times New Roman" w:cs="Times New Roman"/>
                <w:sz w:val="24"/>
                <w:szCs w:val="24"/>
              </w:rPr>
            </w:pPr>
            <w:r>
              <w:rPr>
                <w:rFonts w:ascii="Times New Roman" w:hAnsi="Times New Roman" w:cs="Times New Roman"/>
                <w:sz w:val="24"/>
                <w:szCs w:val="24"/>
              </w:rPr>
              <w:t>Уметь применять на практике пройденные темы, объяснить начинающему туристу материал по пройденным темам с комментариями и дополнениями.</w:t>
            </w:r>
          </w:p>
        </w:tc>
      </w:tr>
    </w:tbl>
    <w:p w:rsidR="00410605" w:rsidRPr="0096265B" w:rsidRDefault="00410605" w:rsidP="00410605">
      <w:pPr>
        <w:pStyle w:val="a4"/>
        <w:ind w:left="216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 xml:space="preserve">Участие в соревнованиях </w:t>
      </w:r>
      <w:r w:rsidR="005576F7">
        <w:rPr>
          <w:rFonts w:ascii="Times New Roman" w:hAnsi="Times New Roman" w:cs="Times New Roman"/>
          <w:sz w:val="24"/>
          <w:szCs w:val="24"/>
        </w:rPr>
        <w:t>муниципального</w:t>
      </w:r>
      <w:r w:rsidRPr="00ED38D9">
        <w:rPr>
          <w:rFonts w:ascii="Times New Roman" w:hAnsi="Times New Roman" w:cs="Times New Roman"/>
          <w:sz w:val="24"/>
          <w:szCs w:val="24"/>
        </w:rPr>
        <w:t xml:space="preserve"> уровня, как способ оценки освоения технических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во время тренировок</w:t>
      </w:r>
    </w:p>
    <w:p w:rsidR="00977A0C" w:rsidRPr="00ED38D9"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знание теоретического материала.</w:t>
      </w:r>
    </w:p>
    <w:p w:rsidR="00410605" w:rsidRDefault="00410605" w:rsidP="00F578D0">
      <w:pPr>
        <w:rPr>
          <w:rFonts w:ascii="Times New Roman" w:hAnsi="Times New Roman" w:cs="Times New Roman"/>
          <w:sz w:val="28"/>
          <w:szCs w:val="28"/>
        </w:rPr>
      </w:pPr>
    </w:p>
    <w:p w:rsidR="00F0080F" w:rsidRDefault="00F0080F" w:rsidP="005576F7">
      <w:pPr>
        <w:pStyle w:val="a3"/>
        <w:spacing w:before="150" w:beforeAutospacing="0" w:after="0"/>
        <w:textAlignment w:val="top"/>
        <w:rPr>
          <w:sz w:val="28"/>
          <w:szCs w:val="28"/>
        </w:rPr>
      </w:pPr>
    </w:p>
    <w:p w:rsidR="00F0080F" w:rsidRDefault="00F0080F" w:rsidP="005576F7">
      <w:pPr>
        <w:pStyle w:val="a3"/>
        <w:spacing w:before="150" w:beforeAutospacing="0" w:after="0"/>
        <w:textAlignment w:val="top"/>
        <w:rPr>
          <w:sz w:val="28"/>
          <w:szCs w:val="28"/>
        </w:rPr>
      </w:pPr>
    </w:p>
    <w:p w:rsidR="005576F7" w:rsidRPr="00F0080F" w:rsidRDefault="008C1FB3" w:rsidP="005576F7">
      <w:pPr>
        <w:pStyle w:val="a3"/>
        <w:spacing w:before="150" w:beforeAutospacing="0" w:after="0"/>
        <w:textAlignment w:val="top"/>
        <w:rPr>
          <w:color w:val="000000"/>
        </w:rPr>
      </w:pPr>
      <w:r>
        <w:rPr>
          <w:b/>
          <w:bCs/>
          <w:sz w:val="28"/>
          <w:szCs w:val="28"/>
        </w:rPr>
        <w:lastRenderedPageBreak/>
        <w:t>6</w:t>
      </w:r>
      <w:r w:rsidR="00E146DA" w:rsidRPr="003E4BDE">
        <w:rPr>
          <w:b/>
          <w:bCs/>
          <w:sz w:val="28"/>
          <w:szCs w:val="28"/>
        </w:rPr>
        <w:t>.</w:t>
      </w:r>
      <w:r w:rsidRPr="003E3942">
        <w:rPr>
          <w:b/>
        </w:rPr>
        <w:t>СПИСОК ИСПОЛЬЗУЕМОЙ ЛИТЕРАТУРЫ</w:t>
      </w:r>
      <w:r w:rsidR="00C02F58">
        <w:rPr>
          <w:sz w:val="28"/>
          <w:szCs w:val="28"/>
        </w:rPr>
        <w:br/>
      </w:r>
      <w:r w:rsidR="00C02F58" w:rsidRPr="00F0080F">
        <w:t> </w:t>
      </w:r>
      <w:r w:rsidR="00F0080F" w:rsidRPr="00F0080F">
        <w:rPr>
          <w:color w:val="000000"/>
        </w:rPr>
        <w:t>1</w:t>
      </w:r>
      <w:r w:rsidR="005576F7" w:rsidRPr="00F0080F">
        <w:rPr>
          <w:color w:val="000000"/>
        </w:rPr>
        <w:t>. Магомедов А.М. Система подготовки младших школьников в начальный период обучения спортивному ориентированию. М. 1978. С. 46.</w:t>
      </w:r>
    </w:p>
    <w:p w:rsidR="005576F7" w:rsidRPr="005576F7" w:rsidRDefault="00F0080F" w:rsidP="005576F7">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2</w:t>
      </w:r>
      <w:r w:rsidR="005576F7" w:rsidRPr="005576F7">
        <w:rPr>
          <w:rFonts w:ascii="Times New Roman" w:eastAsia="Times New Roman" w:hAnsi="Times New Roman" w:cs="Times New Roman"/>
          <w:color w:val="000000"/>
          <w:sz w:val="24"/>
          <w:szCs w:val="24"/>
          <w:lang w:eastAsia="ru-RU"/>
        </w:rPr>
        <w:t>Селуянов В.Н. Технология оздоровительной физической культуры. М.: СпортАкадемПресс. 2001. С. 169.</w:t>
      </w:r>
    </w:p>
    <w:p w:rsidR="005576F7" w:rsidRPr="005576F7" w:rsidRDefault="00F0080F" w:rsidP="005576F7">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3</w:t>
      </w:r>
      <w:r w:rsidR="005576F7" w:rsidRPr="005576F7">
        <w:rPr>
          <w:rFonts w:ascii="Times New Roman" w:eastAsia="Times New Roman" w:hAnsi="Times New Roman" w:cs="Times New Roman"/>
          <w:color w:val="000000"/>
          <w:sz w:val="24"/>
          <w:szCs w:val="24"/>
          <w:lang w:eastAsia="ru-RU"/>
        </w:rPr>
        <w:t>. Селуянов В.Н., Федякин А.А. Биологические основы оздоровительного туризма. М.: СпортАкадемПресс. 2000. С. 123.</w:t>
      </w:r>
    </w:p>
    <w:p w:rsidR="00DF7C22" w:rsidRPr="00F0080F" w:rsidRDefault="00DF7C22" w:rsidP="005576F7">
      <w:pPr>
        <w:spacing w:line="240" w:lineRule="auto"/>
        <w:rPr>
          <w:rFonts w:ascii="Times New Roman" w:hAnsi="Times New Roman" w:cs="Times New Roman"/>
          <w:sz w:val="24"/>
          <w:szCs w:val="24"/>
        </w:rPr>
      </w:pPr>
    </w:p>
    <w:p w:rsidR="00F0080F" w:rsidRPr="00F0080F" w:rsidRDefault="00F0080F" w:rsidP="00F0080F">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4. Вяткин Л.А., СидорчукЕ.В., Немытое Д.Н. Туризм и спортивное ориентирование.: Учеб.пособие. М.: Академия. 2008. С. 208.</w:t>
      </w:r>
    </w:p>
    <w:p w:rsidR="00F0080F" w:rsidRPr="00F0080F" w:rsidRDefault="00F0080F" w:rsidP="00F0080F">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5. Константинов Ю.С. Детско-юношеский туризм // Учебно-методическое пособие. М.: ФЦДЮТ и К. 2006. С. 63.</w:t>
      </w:r>
    </w:p>
    <w:p w:rsidR="00F0080F" w:rsidRPr="00F0080F" w:rsidRDefault="00F0080F" w:rsidP="00F0080F">
      <w:pPr>
        <w:spacing w:before="150" w:after="0" w:line="240" w:lineRule="auto"/>
        <w:textAlignment w:val="top"/>
        <w:rPr>
          <w:rFonts w:ascii="Times New Roman" w:eastAsia="Times New Roman" w:hAnsi="Times New Roman" w:cs="Times New Roman"/>
          <w:color w:val="000000"/>
          <w:sz w:val="24"/>
          <w:szCs w:val="24"/>
          <w:lang w:eastAsia="ru-RU"/>
        </w:rPr>
      </w:pPr>
      <w:r w:rsidRPr="00F0080F">
        <w:rPr>
          <w:rFonts w:ascii="Times New Roman" w:eastAsia="Times New Roman" w:hAnsi="Times New Roman" w:cs="Times New Roman"/>
          <w:color w:val="000000"/>
          <w:sz w:val="24"/>
          <w:szCs w:val="24"/>
          <w:lang w:eastAsia="ru-RU"/>
        </w:rPr>
        <w:t>6. Константинов Ю.С. Из истории детского туризма в России (1918 - 2008 гг.) М.: ФЦДЮТ и Т. 2008. С. 95-99.</w:t>
      </w:r>
    </w:p>
    <w:p w:rsidR="00DF7C22" w:rsidRPr="00F0080F" w:rsidRDefault="00F0080F" w:rsidP="00C02F58">
      <w:pPr>
        <w:spacing w:line="240" w:lineRule="auto"/>
        <w:rPr>
          <w:rFonts w:ascii="Times New Roman" w:hAnsi="Times New Roman" w:cs="Times New Roman"/>
          <w:color w:val="000000"/>
          <w:sz w:val="24"/>
          <w:szCs w:val="24"/>
        </w:rPr>
      </w:pPr>
      <w:r w:rsidRPr="00F0080F">
        <w:rPr>
          <w:rFonts w:ascii="Times New Roman" w:hAnsi="Times New Roman" w:cs="Times New Roman"/>
          <w:color w:val="000000"/>
          <w:sz w:val="24"/>
          <w:szCs w:val="24"/>
        </w:rPr>
        <w:t>7. Варламов В.Г. Физическая подготовка туристов-пешеходников. М.: «Турист». 1979. С. 20-22.</w:t>
      </w:r>
    </w:p>
    <w:p w:rsidR="00F0080F" w:rsidRPr="00F0080F" w:rsidRDefault="00F0080F" w:rsidP="00C02F58">
      <w:pPr>
        <w:spacing w:line="240" w:lineRule="auto"/>
        <w:rPr>
          <w:rFonts w:ascii="Times New Roman" w:hAnsi="Times New Roman" w:cs="Times New Roman"/>
          <w:sz w:val="24"/>
          <w:szCs w:val="24"/>
        </w:rPr>
      </w:pPr>
      <w:r w:rsidRPr="00F0080F">
        <w:rPr>
          <w:rFonts w:ascii="Times New Roman" w:hAnsi="Times New Roman" w:cs="Times New Roman"/>
          <w:color w:val="000000"/>
          <w:sz w:val="24"/>
          <w:szCs w:val="24"/>
        </w:rPr>
        <w:t>8. Буйлин Ю.Ф. Теоретическая подготовка юных спортсменов. М.: Физкультура и спорт. 2000. С. 143.</w:t>
      </w:r>
    </w:p>
    <w:sectPr w:rsidR="00F0080F" w:rsidRPr="00F0080F" w:rsidSect="000160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6A" w:rsidRDefault="0007516A" w:rsidP="000160D8">
      <w:pPr>
        <w:spacing w:after="0" w:line="240" w:lineRule="auto"/>
      </w:pPr>
      <w:r>
        <w:separator/>
      </w:r>
    </w:p>
  </w:endnote>
  <w:endnote w:type="continuationSeparator" w:id="0">
    <w:p w:rsidR="0007516A" w:rsidRDefault="0007516A"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790142"/>
      <w:docPartObj>
        <w:docPartGallery w:val="Page Numbers (Bottom of Page)"/>
        <w:docPartUnique/>
      </w:docPartObj>
    </w:sdtPr>
    <w:sdtEndPr/>
    <w:sdtContent>
      <w:p w:rsidR="006164E2" w:rsidRDefault="00BD7EA0">
        <w:pPr>
          <w:pStyle w:val="a7"/>
          <w:jc w:val="center"/>
        </w:pPr>
        <w:r>
          <w:fldChar w:fldCharType="begin"/>
        </w:r>
        <w:r w:rsidR="006164E2">
          <w:instrText>PAGE   \* MERGEFORMAT</w:instrText>
        </w:r>
        <w:r>
          <w:fldChar w:fldCharType="separate"/>
        </w:r>
        <w:r w:rsidR="00C16407">
          <w:rPr>
            <w:noProof/>
          </w:rPr>
          <w:t>2</w:t>
        </w:r>
        <w:r>
          <w:fldChar w:fldCharType="end"/>
        </w:r>
      </w:p>
    </w:sdtContent>
  </w:sdt>
  <w:p w:rsidR="006164E2" w:rsidRDefault="006164E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6A" w:rsidRDefault="0007516A" w:rsidP="000160D8">
      <w:pPr>
        <w:spacing w:after="0" w:line="240" w:lineRule="auto"/>
      </w:pPr>
      <w:r>
        <w:separator/>
      </w:r>
    </w:p>
  </w:footnote>
  <w:footnote w:type="continuationSeparator" w:id="0">
    <w:p w:rsidR="0007516A" w:rsidRDefault="0007516A" w:rsidP="0001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5E5F"/>
    <w:rsid w:val="000160D8"/>
    <w:rsid w:val="00021D6E"/>
    <w:rsid w:val="00025C01"/>
    <w:rsid w:val="00034717"/>
    <w:rsid w:val="00060C8E"/>
    <w:rsid w:val="00066390"/>
    <w:rsid w:val="0007516A"/>
    <w:rsid w:val="000C644C"/>
    <w:rsid w:val="000D6E90"/>
    <w:rsid w:val="001057BE"/>
    <w:rsid w:val="00176F5D"/>
    <w:rsid w:val="001A14BA"/>
    <w:rsid w:val="001B0429"/>
    <w:rsid w:val="001F10F4"/>
    <w:rsid w:val="001F4D5E"/>
    <w:rsid w:val="002064D4"/>
    <w:rsid w:val="0021780D"/>
    <w:rsid w:val="00266829"/>
    <w:rsid w:val="002D42FC"/>
    <w:rsid w:val="002E6D2E"/>
    <w:rsid w:val="002F1639"/>
    <w:rsid w:val="0034069A"/>
    <w:rsid w:val="00344DE9"/>
    <w:rsid w:val="003C107C"/>
    <w:rsid w:val="003E4BDE"/>
    <w:rsid w:val="00410605"/>
    <w:rsid w:val="00427E53"/>
    <w:rsid w:val="004A642F"/>
    <w:rsid w:val="004B7C3D"/>
    <w:rsid w:val="005355C5"/>
    <w:rsid w:val="005576F7"/>
    <w:rsid w:val="00557F8C"/>
    <w:rsid w:val="005860A1"/>
    <w:rsid w:val="005E0319"/>
    <w:rsid w:val="005E7709"/>
    <w:rsid w:val="005E7D59"/>
    <w:rsid w:val="006164E2"/>
    <w:rsid w:val="00651298"/>
    <w:rsid w:val="00692BF9"/>
    <w:rsid w:val="00772F4C"/>
    <w:rsid w:val="00774962"/>
    <w:rsid w:val="00784F3C"/>
    <w:rsid w:val="007D54F5"/>
    <w:rsid w:val="008211BF"/>
    <w:rsid w:val="00875441"/>
    <w:rsid w:val="008853AE"/>
    <w:rsid w:val="008A5729"/>
    <w:rsid w:val="008B5945"/>
    <w:rsid w:val="008C1FB3"/>
    <w:rsid w:val="008C760C"/>
    <w:rsid w:val="00900C3B"/>
    <w:rsid w:val="00935D8B"/>
    <w:rsid w:val="00977A0C"/>
    <w:rsid w:val="009B0DF2"/>
    <w:rsid w:val="009D13F4"/>
    <w:rsid w:val="00A07E6D"/>
    <w:rsid w:val="00A975D9"/>
    <w:rsid w:val="00AB5115"/>
    <w:rsid w:val="00AB795C"/>
    <w:rsid w:val="00B51128"/>
    <w:rsid w:val="00B72555"/>
    <w:rsid w:val="00B85DBE"/>
    <w:rsid w:val="00B93485"/>
    <w:rsid w:val="00B972BD"/>
    <w:rsid w:val="00BB3355"/>
    <w:rsid w:val="00BD7EA0"/>
    <w:rsid w:val="00C02F58"/>
    <w:rsid w:val="00C14EEA"/>
    <w:rsid w:val="00C16407"/>
    <w:rsid w:val="00C20BBC"/>
    <w:rsid w:val="00C76EDC"/>
    <w:rsid w:val="00CA07AB"/>
    <w:rsid w:val="00CA3467"/>
    <w:rsid w:val="00CB2F9D"/>
    <w:rsid w:val="00CB4A77"/>
    <w:rsid w:val="00CF73E0"/>
    <w:rsid w:val="00D062A6"/>
    <w:rsid w:val="00D14F36"/>
    <w:rsid w:val="00D94EEE"/>
    <w:rsid w:val="00DA0C44"/>
    <w:rsid w:val="00DB7B92"/>
    <w:rsid w:val="00DF7C22"/>
    <w:rsid w:val="00E146DA"/>
    <w:rsid w:val="00E33CBF"/>
    <w:rsid w:val="00E6669E"/>
    <w:rsid w:val="00E72292"/>
    <w:rsid w:val="00E728A3"/>
    <w:rsid w:val="00EA4019"/>
    <w:rsid w:val="00EC55F9"/>
    <w:rsid w:val="00EE6D78"/>
    <w:rsid w:val="00F0080F"/>
    <w:rsid w:val="00F25CB3"/>
    <w:rsid w:val="00F40DC2"/>
    <w:rsid w:val="00F46970"/>
    <w:rsid w:val="00F52760"/>
    <w:rsid w:val="00F578D0"/>
    <w:rsid w:val="00FE5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6401"/>
  <w15:docId w15:val="{6677FC7E-C9F9-496D-A0C0-0C9114E9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5C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5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177425135">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683432169">
      <w:bodyDiv w:val="1"/>
      <w:marLeft w:val="0"/>
      <w:marRight w:val="0"/>
      <w:marTop w:val="0"/>
      <w:marBottom w:val="0"/>
      <w:divBdr>
        <w:top w:val="none" w:sz="0" w:space="0" w:color="auto"/>
        <w:left w:val="none" w:sz="0" w:space="0" w:color="auto"/>
        <w:bottom w:val="none" w:sz="0" w:space="0" w:color="auto"/>
        <w:right w:val="none" w:sz="0" w:space="0" w:color="auto"/>
      </w:divBdr>
    </w:div>
    <w:div w:id="1916817241">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Pages>
  <Words>3444</Words>
  <Characters>19634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korzina_1969@mail.ru</cp:lastModifiedBy>
  <cp:revision>46</cp:revision>
  <cp:lastPrinted>2021-08-20T08:54:00Z</cp:lastPrinted>
  <dcterms:created xsi:type="dcterms:W3CDTF">2018-05-04T07:09:00Z</dcterms:created>
  <dcterms:modified xsi:type="dcterms:W3CDTF">2021-09-08T06:11:00Z</dcterms:modified>
</cp:coreProperties>
</file>